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46" w:rsidRDefault="007E1B59" w:rsidP="00A724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72435" w:rsidRDefault="0045017A" w:rsidP="00A724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GRAN PREMIO NUVOLARI </w:t>
      </w:r>
      <w:r w:rsidR="0074385A">
        <w:rPr>
          <w:rFonts w:ascii="Arial" w:hAnsi="Arial" w:cs="Arial"/>
          <w:b/>
          <w:sz w:val="32"/>
          <w:szCs w:val="32"/>
        </w:rPr>
        <w:t>30</w:t>
      </w:r>
      <w:r w:rsidRPr="0045017A">
        <w:rPr>
          <w:rFonts w:ascii="Arial" w:hAnsi="Arial" w:cs="Arial"/>
          <w:b/>
          <w:sz w:val="32"/>
          <w:szCs w:val="32"/>
        </w:rPr>
        <w:t>ª EDIZIONE</w:t>
      </w:r>
      <w:r w:rsidR="00A72435">
        <w:rPr>
          <w:rFonts w:ascii="Arial" w:hAnsi="Arial" w:cs="Arial"/>
          <w:b/>
          <w:sz w:val="32"/>
          <w:szCs w:val="32"/>
        </w:rPr>
        <w:t xml:space="preserve">: </w:t>
      </w:r>
    </w:p>
    <w:p w:rsidR="00E91D0E" w:rsidRDefault="000B1E9E" w:rsidP="00A724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TRIONFANO ANDREA E ROBERTO VESCO</w:t>
      </w:r>
    </w:p>
    <w:p w:rsidR="00A72435" w:rsidRPr="001158D5" w:rsidRDefault="000B1E9E" w:rsidP="00A7243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 xml:space="preserve">Ottavo </w:t>
      </w:r>
      <w:r w:rsidR="004E1505">
        <w:rPr>
          <w:rFonts w:ascii="Arial" w:hAnsi="Arial" w:cs="Arial"/>
          <w:b/>
          <w:i/>
          <w:sz w:val="24"/>
          <w:szCs w:val="24"/>
        </w:rPr>
        <w:t>sigillo</w:t>
      </w:r>
      <w:r>
        <w:rPr>
          <w:rFonts w:ascii="Arial" w:hAnsi="Arial" w:cs="Arial"/>
          <w:b/>
          <w:i/>
          <w:sz w:val="24"/>
          <w:szCs w:val="24"/>
        </w:rPr>
        <w:t xml:space="preserve"> per il campione bresciano quest’anno in coppia con il padre</w:t>
      </w:r>
    </w:p>
    <w:p w:rsidR="00E91D0E" w:rsidRPr="00E91D0E" w:rsidRDefault="00E91D0E" w:rsidP="0045017A">
      <w:pPr>
        <w:spacing w:after="0" w:line="240" w:lineRule="auto"/>
        <w:jc w:val="center"/>
        <w:rPr>
          <w:rFonts w:ascii="Arial" w:hAnsi="Arial" w:cs="Arial"/>
          <w:b/>
          <w:i/>
          <w:sz w:val="8"/>
          <w:szCs w:val="10"/>
        </w:rPr>
      </w:pPr>
    </w:p>
    <w:p w:rsidR="00E91D0E" w:rsidRPr="00E91D0E" w:rsidRDefault="007F42F6" w:rsidP="0045017A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(</w:t>
      </w:r>
      <w:proofErr w:type="gramStart"/>
      <w:r w:rsidR="0074385A">
        <w:rPr>
          <w:rFonts w:ascii="Arial" w:hAnsi="Arial" w:cs="Arial"/>
          <w:b/>
          <w:sz w:val="24"/>
          <w:szCs w:val="26"/>
        </w:rPr>
        <w:t>17</w:t>
      </w:r>
      <w:r>
        <w:rPr>
          <w:rFonts w:ascii="Arial" w:hAnsi="Arial" w:cs="Arial"/>
          <w:b/>
          <w:sz w:val="24"/>
          <w:szCs w:val="26"/>
        </w:rPr>
        <w:t>)</w:t>
      </w:r>
      <w:r w:rsidR="0074385A">
        <w:rPr>
          <w:rFonts w:ascii="Arial" w:hAnsi="Arial" w:cs="Arial"/>
          <w:b/>
          <w:sz w:val="24"/>
          <w:szCs w:val="26"/>
        </w:rPr>
        <w:t>-</w:t>
      </w:r>
      <w:proofErr w:type="gramEnd"/>
      <w:r w:rsidR="0074385A">
        <w:rPr>
          <w:rFonts w:ascii="Arial" w:hAnsi="Arial" w:cs="Arial"/>
          <w:b/>
          <w:sz w:val="24"/>
          <w:szCs w:val="26"/>
        </w:rPr>
        <w:t>18-19-20 settembre 2020</w:t>
      </w:r>
    </w:p>
    <w:p w:rsidR="001A4AB6" w:rsidRDefault="001A4AB6" w:rsidP="001A4AB6">
      <w:pPr>
        <w:spacing w:after="0" w:line="240" w:lineRule="auto"/>
        <w:rPr>
          <w:rFonts w:ascii="Arial" w:hAnsi="Arial" w:cs="Arial"/>
          <w:b/>
          <w:i/>
        </w:rPr>
      </w:pPr>
    </w:p>
    <w:p w:rsidR="000B1E9E" w:rsidRDefault="000B1E9E" w:rsidP="00934B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20</w:t>
      </w:r>
      <w:r w:rsidR="0074385A">
        <w:rPr>
          <w:rFonts w:ascii="Arial" w:hAnsi="Arial" w:cs="Arial"/>
          <w:i/>
        </w:rPr>
        <w:t xml:space="preserve"> </w:t>
      </w:r>
      <w:r w:rsidR="001A4AB6">
        <w:rPr>
          <w:rFonts w:ascii="Arial" w:hAnsi="Arial" w:cs="Arial"/>
          <w:i/>
        </w:rPr>
        <w:t>settembre 20</w:t>
      </w:r>
      <w:r w:rsidR="0074385A">
        <w:rPr>
          <w:rFonts w:ascii="Arial" w:hAnsi="Arial" w:cs="Arial"/>
          <w:i/>
        </w:rPr>
        <w:t>20</w:t>
      </w:r>
      <w:r w:rsidR="00E970A7">
        <w:rPr>
          <w:rFonts w:ascii="Arial" w:hAnsi="Arial" w:cs="Arial"/>
        </w:rPr>
        <w:t xml:space="preserve"> </w:t>
      </w:r>
      <w:r w:rsidR="00A724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Si è conclusa oggi la </w:t>
      </w:r>
      <w:r w:rsidRPr="0074385A">
        <w:rPr>
          <w:rFonts w:ascii="Arial" w:hAnsi="Arial" w:cs="Arial"/>
          <w:b/>
        </w:rPr>
        <w:t>30ª edizione del Gran Premio Nuvolari</w:t>
      </w:r>
      <w:r>
        <w:rPr>
          <w:rFonts w:ascii="Arial" w:hAnsi="Arial" w:cs="Arial"/>
        </w:rPr>
        <w:t>, partito venerdì mattina da Mantova, con la vittoria dell’</w:t>
      </w:r>
      <w:r w:rsidRPr="00884693">
        <w:rPr>
          <w:rFonts w:ascii="Arial" w:hAnsi="Arial" w:cs="Arial"/>
          <w:b/>
        </w:rPr>
        <w:t xml:space="preserve">equipaggio n.19 di Andrea e Roberto </w:t>
      </w:r>
      <w:proofErr w:type="spellStart"/>
      <w:r w:rsidRPr="00884693">
        <w:rPr>
          <w:rFonts w:ascii="Arial" w:hAnsi="Arial" w:cs="Arial"/>
          <w:b/>
        </w:rPr>
        <w:t>Vesco</w:t>
      </w:r>
      <w:proofErr w:type="spellEnd"/>
      <w:r w:rsidR="007D6202" w:rsidRPr="00884693">
        <w:rPr>
          <w:rFonts w:ascii="Arial" w:hAnsi="Arial" w:cs="Arial"/>
          <w:b/>
        </w:rPr>
        <w:t xml:space="preserve"> – Team Villa </w:t>
      </w:r>
      <w:proofErr w:type="spellStart"/>
      <w:r w:rsidR="007D6202" w:rsidRPr="00884693">
        <w:rPr>
          <w:rFonts w:ascii="Arial" w:hAnsi="Arial" w:cs="Arial"/>
          <w:b/>
        </w:rPr>
        <w:t>Trasqua</w:t>
      </w:r>
      <w:proofErr w:type="spellEnd"/>
      <w:r w:rsidR="007D6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alla guida di </w:t>
      </w:r>
      <w:r w:rsidRPr="00935C56">
        <w:rPr>
          <w:rFonts w:ascii="Arial" w:hAnsi="Arial" w:cs="Arial"/>
          <w:b/>
        </w:rPr>
        <w:t>un’Alfa Romeo 6C 1750 SS Zagato del 1929</w:t>
      </w:r>
      <w:r>
        <w:rPr>
          <w:rFonts w:ascii="Arial" w:hAnsi="Arial" w:cs="Arial"/>
        </w:rPr>
        <w:t xml:space="preserve">. </w:t>
      </w:r>
      <w:r w:rsidR="00686750">
        <w:rPr>
          <w:rFonts w:ascii="Arial" w:hAnsi="Arial" w:cs="Arial"/>
        </w:rPr>
        <w:t>La coppia bresciana ha dominato la gara fin dalle prime prove, dimostrando grande</w:t>
      </w:r>
      <w:r w:rsidR="004F3915">
        <w:rPr>
          <w:rFonts w:ascii="Arial" w:hAnsi="Arial" w:cs="Arial"/>
        </w:rPr>
        <w:t xml:space="preserve"> </w:t>
      </w:r>
      <w:r w:rsidR="00686750">
        <w:rPr>
          <w:rFonts w:ascii="Arial" w:hAnsi="Arial" w:cs="Arial"/>
        </w:rPr>
        <w:t>abilità</w:t>
      </w:r>
      <w:r w:rsidR="004F3915">
        <w:rPr>
          <w:rFonts w:ascii="Arial" w:hAnsi="Arial" w:cs="Arial"/>
        </w:rPr>
        <w:t xml:space="preserve"> e capacità tecnica</w:t>
      </w:r>
      <w:r w:rsidR="00686750">
        <w:rPr>
          <w:rFonts w:ascii="Arial" w:hAnsi="Arial" w:cs="Arial"/>
        </w:rPr>
        <w:t xml:space="preserve">. È l’ottavo </w:t>
      </w:r>
      <w:r w:rsidR="004E1505">
        <w:rPr>
          <w:rFonts w:ascii="Arial" w:hAnsi="Arial" w:cs="Arial"/>
        </w:rPr>
        <w:t xml:space="preserve">trionfo per Andrea </w:t>
      </w:r>
      <w:proofErr w:type="spellStart"/>
      <w:r w:rsidR="004E1505">
        <w:rPr>
          <w:rFonts w:ascii="Arial" w:hAnsi="Arial" w:cs="Arial"/>
        </w:rPr>
        <w:t>Vesco</w:t>
      </w:r>
      <w:proofErr w:type="spellEnd"/>
      <w:r w:rsidR="004E1505">
        <w:rPr>
          <w:rFonts w:ascii="Arial" w:hAnsi="Arial" w:cs="Arial"/>
        </w:rPr>
        <w:t xml:space="preserve">, </w:t>
      </w:r>
      <w:r w:rsidR="00935C56">
        <w:rPr>
          <w:rFonts w:ascii="Arial" w:hAnsi="Arial" w:cs="Arial"/>
        </w:rPr>
        <w:t xml:space="preserve">a </w:t>
      </w:r>
      <w:r w:rsidR="004E1505">
        <w:rPr>
          <w:rFonts w:ascii="Arial" w:hAnsi="Arial" w:cs="Arial"/>
        </w:rPr>
        <w:t>dieci anni</w:t>
      </w:r>
      <w:r w:rsidR="007D6202">
        <w:rPr>
          <w:rFonts w:ascii="Arial" w:hAnsi="Arial" w:cs="Arial"/>
        </w:rPr>
        <w:t xml:space="preserve"> esatti da</w:t>
      </w:r>
      <w:r w:rsidR="004E1505">
        <w:rPr>
          <w:rFonts w:ascii="Arial" w:hAnsi="Arial" w:cs="Arial"/>
        </w:rPr>
        <w:t>l primo successo al Gran Premio Nuvolari.</w:t>
      </w:r>
    </w:p>
    <w:p w:rsidR="007D6202" w:rsidRDefault="007D6202" w:rsidP="00934BAA">
      <w:pPr>
        <w:spacing w:after="0" w:line="240" w:lineRule="auto"/>
        <w:jc w:val="both"/>
        <w:rPr>
          <w:rFonts w:ascii="Arial" w:hAnsi="Arial" w:cs="Arial"/>
        </w:rPr>
      </w:pPr>
    </w:p>
    <w:p w:rsidR="00884693" w:rsidRDefault="00664AF4" w:rsidP="00934B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“Il Gran Premio è un evento che non delude mai e l</w:t>
      </w:r>
      <w:r w:rsidR="004F3915">
        <w:rPr>
          <w:rFonts w:ascii="Arial" w:hAnsi="Arial" w:cs="Arial"/>
        </w:rPr>
        <w:t>a Scuderia Mantova Corse, come sempre</w:t>
      </w:r>
      <w:r>
        <w:rPr>
          <w:rFonts w:ascii="Arial" w:hAnsi="Arial" w:cs="Arial"/>
        </w:rPr>
        <w:t xml:space="preserve"> impeccabile</w:t>
      </w:r>
      <w:r w:rsidR="004F3915">
        <w:rPr>
          <w:rFonts w:ascii="Arial" w:hAnsi="Arial" w:cs="Arial"/>
        </w:rPr>
        <w:t>, ha dimostrato grande tenacia e determinazione nel voler organizzare la gara</w:t>
      </w:r>
      <w:r>
        <w:rPr>
          <w:rFonts w:ascii="Arial" w:hAnsi="Arial" w:cs="Arial"/>
        </w:rPr>
        <w:t xml:space="preserve">. Per me è l’ottavo successo e quest’anno è stato tutto perfetto, nonostante le criticità del periodo che stiamo vivendo – dichiara </w:t>
      </w:r>
      <w:r w:rsidRPr="00664AF4">
        <w:rPr>
          <w:rFonts w:ascii="Arial" w:hAnsi="Arial" w:cs="Arial"/>
          <w:b/>
        </w:rPr>
        <w:t xml:space="preserve">Andrea </w:t>
      </w:r>
      <w:proofErr w:type="spellStart"/>
      <w:r w:rsidRPr="00664AF4">
        <w:rPr>
          <w:rFonts w:ascii="Arial" w:hAnsi="Arial" w:cs="Arial"/>
          <w:b/>
        </w:rPr>
        <w:t>Vesco</w:t>
      </w:r>
      <w:proofErr w:type="spellEnd"/>
      <w:r>
        <w:rPr>
          <w:rFonts w:ascii="Arial" w:hAnsi="Arial" w:cs="Arial"/>
        </w:rPr>
        <w:t xml:space="preserve">. “Il percorso era molto impegnativo e </w:t>
      </w:r>
      <w:r w:rsidR="00935C56">
        <w:rPr>
          <w:rFonts w:ascii="Arial" w:hAnsi="Arial" w:cs="Arial"/>
        </w:rPr>
        <w:t>la nostra auto ha dato il m</w:t>
      </w:r>
      <w:r w:rsidR="00104E56">
        <w:rPr>
          <w:rFonts w:ascii="Arial" w:hAnsi="Arial" w:cs="Arial"/>
        </w:rPr>
        <w:t>assimo</w:t>
      </w:r>
      <w:r>
        <w:rPr>
          <w:rFonts w:ascii="Arial" w:hAnsi="Arial" w:cs="Arial"/>
        </w:rPr>
        <w:t xml:space="preserve">. </w:t>
      </w:r>
      <w:r w:rsidR="00906F3F">
        <w:rPr>
          <w:rFonts w:ascii="Arial" w:hAnsi="Arial" w:cs="Arial"/>
        </w:rPr>
        <w:t xml:space="preserve">Qui </w:t>
      </w:r>
      <w:r w:rsidR="00884693">
        <w:rPr>
          <w:rFonts w:ascii="Arial" w:hAnsi="Arial" w:cs="Arial"/>
        </w:rPr>
        <w:t xml:space="preserve">partecipano i migliori e quindi è fondamentale partire subito </w:t>
      </w:r>
      <w:r w:rsidR="00104E56">
        <w:rPr>
          <w:rFonts w:ascii="Arial" w:hAnsi="Arial" w:cs="Arial"/>
        </w:rPr>
        <w:t>forte</w:t>
      </w:r>
      <w:r w:rsidR="00906F3F">
        <w:rPr>
          <w:rFonts w:ascii="Arial" w:hAnsi="Arial" w:cs="Arial"/>
        </w:rPr>
        <w:t>;</w:t>
      </w:r>
      <w:r w:rsidR="00884693">
        <w:rPr>
          <w:rFonts w:ascii="Arial" w:hAnsi="Arial" w:cs="Arial"/>
        </w:rPr>
        <w:t xml:space="preserve"> abbiamo tenuto la testa della gara fin da</w:t>
      </w:r>
      <w:r w:rsidR="00906F3F">
        <w:rPr>
          <w:rFonts w:ascii="Arial" w:hAnsi="Arial" w:cs="Arial"/>
        </w:rPr>
        <w:t>lle prime prove</w:t>
      </w:r>
      <w:r w:rsidR="00884693">
        <w:rPr>
          <w:rFonts w:ascii="Arial" w:hAnsi="Arial" w:cs="Arial"/>
        </w:rPr>
        <w:t xml:space="preserve"> e questo ci ha aiutato </w:t>
      </w:r>
      <w:r>
        <w:rPr>
          <w:rFonts w:ascii="Arial" w:hAnsi="Arial" w:cs="Arial"/>
        </w:rPr>
        <w:t xml:space="preserve">a </w:t>
      </w:r>
      <w:r w:rsidR="00906F3F">
        <w:rPr>
          <w:rFonts w:ascii="Arial" w:hAnsi="Arial" w:cs="Arial"/>
        </w:rPr>
        <w:t>caricarci sempre di più</w:t>
      </w:r>
      <w:r>
        <w:rPr>
          <w:rFonts w:ascii="Arial" w:hAnsi="Arial" w:cs="Arial"/>
        </w:rPr>
        <w:t>”</w:t>
      </w:r>
      <w:r w:rsidR="00E569C6">
        <w:rPr>
          <w:rFonts w:ascii="Arial" w:hAnsi="Arial" w:cs="Arial"/>
        </w:rPr>
        <w:t>.</w:t>
      </w:r>
    </w:p>
    <w:p w:rsidR="00884693" w:rsidRDefault="00884693" w:rsidP="00934BAA">
      <w:pPr>
        <w:spacing w:after="0" w:line="240" w:lineRule="auto"/>
        <w:jc w:val="both"/>
        <w:rPr>
          <w:rFonts w:ascii="Arial" w:hAnsi="Arial" w:cs="Arial"/>
        </w:rPr>
      </w:pPr>
    </w:p>
    <w:p w:rsidR="00884693" w:rsidRDefault="00664AF4" w:rsidP="00934B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“È un’emozione incredibile: correre con mio figlio e vincere! È da trent’anni che partecipo al Gran Premio Nuvolari ed era </w:t>
      </w:r>
      <w:r w:rsidR="00884693">
        <w:rPr>
          <w:rFonts w:ascii="Arial" w:hAnsi="Arial" w:cs="Arial"/>
        </w:rPr>
        <w:t>da tempo che puntavo alla vittoria</w:t>
      </w:r>
      <w:r>
        <w:rPr>
          <w:rFonts w:ascii="Arial" w:hAnsi="Arial" w:cs="Arial"/>
        </w:rPr>
        <w:t>. La nostra è una tradizione di famiglia, una passione che si tramanda di padre in figlio</w:t>
      </w:r>
      <w:r w:rsidR="008C0C5A">
        <w:rPr>
          <w:rFonts w:ascii="Arial" w:hAnsi="Arial" w:cs="Arial"/>
        </w:rPr>
        <w:t xml:space="preserve"> e sono stato io a iniziare Andrea alle gare" – sottolinea </w:t>
      </w:r>
      <w:r w:rsidR="008C0C5A" w:rsidRPr="008C0C5A">
        <w:rPr>
          <w:rFonts w:ascii="Arial" w:hAnsi="Arial" w:cs="Arial"/>
          <w:b/>
        </w:rPr>
        <w:t xml:space="preserve">Roberto </w:t>
      </w:r>
      <w:proofErr w:type="spellStart"/>
      <w:r w:rsidR="008C0C5A" w:rsidRPr="008C0C5A">
        <w:rPr>
          <w:rFonts w:ascii="Arial" w:hAnsi="Arial" w:cs="Arial"/>
          <w:b/>
        </w:rPr>
        <w:t>Vesco</w:t>
      </w:r>
      <w:proofErr w:type="spellEnd"/>
      <w:r w:rsidR="008C0C5A">
        <w:rPr>
          <w:rFonts w:ascii="Arial" w:hAnsi="Arial" w:cs="Arial"/>
        </w:rPr>
        <w:t>.</w:t>
      </w:r>
      <w:r w:rsidR="00884693">
        <w:rPr>
          <w:rFonts w:ascii="Arial" w:hAnsi="Arial" w:cs="Arial"/>
        </w:rPr>
        <w:t xml:space="preserve"> </w:t>
      </w:r>
    </w:p>
    <w:p w:rsidR="007D6202" w:rsidRDefault="007D6202" w:rsidP="00934BAA">
      <w:pPr>
        <w:spacing w:after="0" w:line="240" w:lineRule="auto"/>
        <w:jc w:val="both"/>
        <w:rPr>
          <w:rFonts w:ascii="Arial" w:hAnsi="Arial" w:cs="Arial"/>
        </w:rPr>
      </w:pPr>
    </w:p>
    <w:p w:rsidR="00884693" w:rsidRDefault="007D6202" w:rsidP="000C05BA">
      <w:pPr>
        <w:spacing w:after="0" w:line="240" w:lineRule="auto"/>
        <w:jc w:val="both"/>
        <w:rPr>
          <w:rFonts w:ascii="Arial" w:hAnsi="Arial" w:cs="Arial"/>
        </w:rPr>
      </w:pPr>
      <w:r w:rsidRPr="008C0C5A">
        <w:rPr>
          <w:rFonts w:ascii="Arial" w:hAnsi="Arial" w:cs="Arial"/>
          <w:b/>
        </w:rPr>
        <w:t>Secondo classificato</w:t>
      </w:r>
      <w:r w:rsidR="000C05BA">
        <w:rPr>
          <w:rFonts w:ascii="Arial" w:hAnsi="Arial" w:cs="Arial"/>
        </w:rPr>
        <w:t xml:space="preserve"> l’equipaggio</w:t>
      </w:r>
      <w:r w:rsidR="00884693">
        <w:rPr>
          <w:rFonts w:ascii="Arial" w:hAnsi="Arial" w:cs="Arial"/>
        </w:rPr>
        <w:t xml:space="preserve"> </w:t>
      </w:r>
      <w:r w:rsidR="00884693" w:rsidRPr="008C0C5A">
        <w:rPr>
          <w:rFonts w:ascii="Arial" w:hAnsi="Arial" w:cs="Arial"/>
          <w:b/>
        </w:rPr>
        <w:t xml:space="preserve">n. 21 di Andrea </w:t>
      </w:r>
      <w:proofErr w:type="spellStart"/>
      <w:r w:rsidR="00884693" w:rsidRPr="008C0C5A">
        <w:rPr>
          <w:rFonts w:ascii="Arial" w:hAnsi="Arial" w:cs="Arial"/>
          <w:b/>
        </w:rPr>
        <w:t>Belometti</w:t>
      </w:r>
      <w:proofErr w:type="spellEnd"/>
      <w:r w:rsidR="00884693" w:rsidRPr="008C0C5A">
        <w:rPr>
          <w:rFonts w:ascii="Arial" w:hAnsi="Arial" w:cs="Arial"/>
          <w:b/>
        </w:rPr>
        <w:t xml:space="preserve"> e Massimo </w:t>
      </w:r>
      <w:proofErr w:type="spellStart"/>
      <w:r w:rsidR="00884693" w:rsidRPr="008C0C5A">
        <w:rPr>
          <w:rFonts w:ascii="Arial" w:hAnsi="Arial" w:cs="Arial"/>
          <w:b/>
        </w:rPr>
        <w:t>Bettinsoli</w:t>
      </w:r>
      <w:proofErr w:type="spellEnd"/>
      <w:r w:rsidR="00884693">
        <w:rPr>
          <w:rFonts w:ascii="Arial" w:hAnsi="Arial" w:cs="Arial"/>
        </w:rPr>
        <w:t xml:space="preserve"> – Brescia Corse, al volante di una Lancia Lambda del 1929, autori di una grande </w:t>
      </w:r>
      <w:r w:rsidR="00B80753">
        <w:rPr>
          <w:rFonts w:ascii="Arial" w:hAnsi="Arial" w:cs="Arial"/>
        </w:rPr>
        <w:t>rimonta finale</w:t>
      </w:r>
      <w:r w:rsidR="00884693">
        <w:rPr>
          <w:rFonts w:ascii="Arial" w:hAnsi="Arial" w:cs="Arial"/>
        </w:rPr>
        <w:t>.</w:t>
      </w:r>
    </w:p>
    <w:p w:rsidR="00884693" w:rsidRDefault="00884693" w:rsidP="000C05BA">
      <w:pPr>
        <w:spacing w:after="0" w:line="240" w:lineRule="auto"/>
        <w:jc w:val="both"/>
        <w:rPr>
          <w:rFonts w:ascii="Arial" w:hAnsi="Arial" w:cs="Arial"/>
        </w:rPr>
      </w:pPr>
    </w:p>
    <w:p w:rsidR="000C05BA" w:rsidRDefault="00884693" w:rsidP="000C05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Pr="008C0C5A">
        <w:rPr>
          <w:rFonts w:ascii="Arial" w:hAnsi="Arial" w:cs="Arial"/>
          <w:b/>
        </w:rPr>
        <w:t>terzo posto</w:t>
      </w:r>
      <w:r>
        <w:rPr>
          <w:rFonts w:ascii="Arial" w:hAnsi="Arial" w:cs="Arial"/>
        </w:rPr>
        <w:t xml:space="preserve"> </w:t>
      </w:r>
      <w:r w:rsidR="000C05BA" w:rsidRPr="008C0C5A">
        <w:rPr>
          <w:rFonts w:ascii="Arial" w:hAnsi="Arial" w:cs="Arial"/>
          <w:b/>
        </w:rPr>
        <w:t xml:space="preserve">Mario </w:t>
      </w:r>
      <w:proofErr w:type="spellStart"/>
      <w:r w:rsidR="000C05BA" w:rsidRPr="008C0C5A">
        <w:rPr>
          <w:rFonts w:ascii="Arial" w:hAnsi="Arial" w:cs="Arial"/>
          <w:b/>
        </w:rPr>
        <w:t>Passanante</w:t>
      </w:r>
      <w:proofErr w:type="spellEnd"/>
      <w:r w:rsidR="000C05BA" w:rsidRPr="008C0C5A">
        <w:rPr>
          <w:rFonts w:ascii="Arial" w:hAnsi="Arial" w:cs="Arial"/>
          <w:b/>
        </w:rPr>
        <w:t xml:space="preserve"> e Raffaella De Alessandrini</w:t>
      </w:r>
      <w:r w:rsidR="000C05BA">
        <w:rPr>
          <w:rFonts w:ascii="Arial" w:hAnsi="Arial" w:cs="Arial"/>
        </w:rPr>
        <w:t xml:space="preserve"> – Scuderia Franciacorta Motori</w:t>
      </w:r>
      <w:r w:rsidR="008C0C5A">
        <w:rPr>
          <w:rFonts w:ascii="Arial" w:hAnsi="Arial" w:cs="Arial"/>
        </w:rPr>
        <w:t xml:space="preserve">, </w:t>
      </w:r>
      <w:r w:rsidR="008C0C5A" w:rsidRPr="008C0C5A">
        <w:rPr>
          <w:rFonts w:ascii="Arial" w:hAnsi="Arial" w:cs="Arial"/>
          <w:b/>
        </w:rPr>
        <w:t>equipaggio n.48</w:t>
      </w:r>
      <w:r w:rsidR="000C05BA">
        <w:rPr>
          <w:rFonts w:ascii="Arial" w:hAnsi="Arial" w:cs="Arial"/>
        </w:rPr>
        <w:t xml:space="preserve">, </w:t>
      </w:r>
      <w:r w:rsidR="008C0C5A">
        <w:rPr>
          <w:rFonts w:ascii="Arial" w:hAnsi="Arial" w:cs="Arial"/>
        </w:rPr>
        <w:t>a bordo</w:t>
      </w:r>
      <w:r w:rsidR="000C05BA">
        <w:rPr>
          <w:rFonts w:ascii="Arial" w:hAnsi="Arial" w:cs="Arial"/>
        </w:rPr>
        <w:t xml:space="preserve"> di una Fiat 508 C del 1937, trionfatori lo scorso anno e sempre nelle prime posizioni</w:t>
      </w:r>
      <w:r w:rsidR="00906F3F">
        <w:rPr>
          <w:rFonts w:ascii="Arial" w:hAnsi="Arial" w:cs="Arial"/>
        </w:rPr>
        <w:t xml:space="preserve"> durante i</w:t>
      </w:r>
      <w:r w:rsidR="000C05BA">
        <w:rPr>
          <w:rFonts w:ascii="Arial" w:hAnsi="Arial" w:cs="Arial"/>
        </w:rPr>
        <w:t xml:space="preserve"> tre giorni di </w:t>
      </w:r>
      <w:r w:rsidR="004F3915">
        <w:rPr>
          <w:rFonts w:ascii="Arial" w:hAnsi="Arial" w:cs="Arial"/>
        </w:rPr>
        <w:t>gara</w:t>
      </w:r>
      <w:r w:rsidR="000C05BA">
        <w:rPr>
          <w:rFonts w:ascii="Arial" w:hAnsi="Arial" w:cs="Arial"/>
        </w:rPr>
        <w:t>.</w:t>
      </w:r>
    </w:p>
    <w:p w:rsidR="000C05BA" w:rsidRDefault="000C05BA" w:rsidP="00934BAA">
      <w:pPr>
        <w:spacing w:after="0" w:line="240" w:lineRule="auto"/>
        <w:jc w:val="both"/>
        <w:rPr>
          <w:rFonts w:ascii="Arial" w:hAnsi="Arial" w:cs="Arial"/>
        </w:rPr>
      </w:pPr>
    </w:p>
    <w:p w:rsidR="007D6202" w:rsidRDefault="000C05BA" w:rsidP="00934B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884693" w:rsidRPr="008C0C5A">
        <w:rPr>
          <w:rFonts w:ascii="Arial" w:hAnsi="Arial" w:cs="Arial"/>
          <w:b/>
        </w:rPr>
        <w:t>quarto</w:t>
      </w:r>
      <w:r w:rsidRPr="008C0C5A">
        <w:rPr>
          <w:rFonts w:ascii="Arial" w:hAnsi="Arial" w:cs="Arial"/>
          <w:b/>
        </w:rPr>
        <w:t xml:space="preserve"> posto</w:t>
      </w:r>
      <w:r w:rsidR="007D6202">
        <w:rPr>
          <w:rFonts w:ascii="Arial" w:hAnsi="Arial" w:cs="Arial"/>
        </w:rPr>
        <w:t xml:space="preserve"> l’equipaggio </w:t>
      </w:r>
      <w:r w:rsidR="007D6202" w:rsidRPr="008C0C5A">
        <w:rPr>
          <w:rFonts w:ascii="Arial" w:hAnsi="Arial" w:cs="Arial"/>
          <w:b/>
        </w:rPr>
        <w:t xml:space="preserve">n. 55 di Guido </w:t>
      </w:r>
      <w:proofErr w:type="spellStart"/>
      <w:r w:rsidR="007D6202" w:rsidRPr="008C0C5A">
        <w:rPr>
          <w:rFonts w:ascii="Arial" w:hAnsi="Arial" w:cs="Arial"/>
          <w:b/>
        </w:rPr>
        <w:t>Barcella</w:t>
      </w:r>
      <w:proofErr w:type="spellEnd"/>
      <w:r w:rsidR="007D6202" w:rsidRPr="008C0C5A">
        <w:rPr>
          <w:rFonts w:ascii="Arial" w:hAnsi="Arial" w:cs="Arial"/>
          <w:b/>
        </w:rPr>
        <w:t xml:space="preserve"> e Ombretta </w:t>
      </w:r>
      <w:proofErr w:type="spellStart"/>
      <w:r w:rsidR="007D6202" w:rsidRPr="008C0C5A">
        <w:rPr>
          <w:rFonts w:ascii="Arial" w:hAnsi="Arial" w:cs="Arial"/>
          <w:b/>
        </w:rPr>
        <w:t>G</w:t>
      </w:r>
      <w:r w:rsidR="000D0F63" w:rsidRPr="008C0C5A">
        <w:rPr>
          <w:rFonts w:ascii="Arial" w:hAnsi="Arial" w:cs="Arial"/>
          <w:b/>
        </w:rPr>
        <w:t>hi</w:t>
      </w:r>
      <w:r w:rsidR="007D6202" w:rsidRPr="008C0C5A">
        <w:rPr>
          <w:rFonts w:ascii="Arial" w:hAnsi="Arial" w:cs="Arial"/>
          <w:b/>
        </w:rPr>
        <w:t>dotti</w:t>
      </w:r>
      <w:proofErr w:type="spellEnd"/>
      <w:r w:rsidR="007D6202" w:rsidRPr="008C0C5A">
        <w:rPr>
          <w:rFonts w:ascii="Arial" w:hAnsi="Arial" w:cs="Arial"/>
          <w:b/>
        </w:rPr>
        <w:t xml:space="preserve"> </w:t>
      </w:r>
      <w:r w:rsidR="00255E1C">
        <w:rPr>
          <w:rFonts w:ascii="Arial" w:hAnsi="Arial" w:cs="Arial"/>
          <w:b/>
        </w:rPr>
        <w:t xml:space="preserve">– </w:t>
      </w:r>
      <w:proofErr w:type="spellStart"/>
      <w:r w:rsidR="00255E1C">
        <w:rPr>
          <w:rFonts w:ascii="Arial" w:hAnsi="Arial" w:cs="Arial"/>
        </w:rPr>
        <w:t>Amams</w:t>
      </w:r>
      <w:proofErr w:type="spellEnd"/>
      <w:r w:rsidR="00255E1C">
        <w:rPr>
          <w:rFonts w:ascii="Arial" w:hAnsi="Arial" w:cs="Arial"/>
        </w:rPr>
        <w:t xml:space="preserve"> Tazio Nuvolari, </w:t>
      </w:r>
      <w:r w:rsidR="008C0C5A">
        <w:rPr>
          <w:rFonts w:ascii="Arial" w:hAnsi="Arial" w:cs="Arial"/>
        </w:rPr>
        <w:t xml:space="preserve">su </w:t>
      </w:r>
      <w:r w:rsidR="007D6202">
        <w:rPr>
          <w:rFonts w:ascii="Arial" w:hAnsi="Arial" w:cs="Arial"/>
        </w:rPr>
        <w:t>una Fiat 508 C del 1938</w:t>
      </w:r>
      <w:r w:rsidR="00884693">
        <w:rPr>
          <w:rFonts w:ascii="Arial" w:hAnsi="Arial" w:cs="Arial"/>
        </w:rPr>
        <w:t xml:space="preserve">, </w:t>
      </w:r>
      <w:r w:rsidR="00884693" w:rsidRPr="008C0C5A">
        <w:rPr>
          <w:rFonts w:ascii="Arial" w:hAnsi="Arial" w:cs="Arial"/>
          <w:b/>
        </w:rPr>
        <w:t>quint</w:t>
      </w:r>
      <w:r w:rsidR="00906F3F">
        <w:rPr>
          <w:rFonts w:ascii="Arial" w:hAnsi="Arial" w:cs="Arial"/>
          <w:b/>
        </w:rPr>
        <w:t>o</w:t>
      </w:r>
      <w:r w:rsidR="00884693" w:rsidRPr="008C0C5A">
        <w:rPr>
          <w:rFonts w:ascii="Arial" w:hAnsi="Arial" w:cs="Arial"/>
          <w:b/>
        </w:rPr>
        <w:t xml:space="preserve"> classificat</w:t>
      </w:r>
      <w:r w:rsidR="00906F3F">
        <w:rPr>
          <w:rFonts w:ascii="Arial" w:hAnsi="Arial" w:cs="Arial"/>
          <w:b/>
        </w:rPr>
        <w:t>o</w:t>
      </w:r>
      <w:r w:rsidR="00884693">
        <w:rPr>
          <w:rFonts w:ascii="Arial" w:hAnsi="Arial" w:cs="Arial"/>
        </w:rPr>
        <w:t xml:space="preserve"> l’equipaggio </w:t>
      </w:r>
      <w:r w:rsidR="00884693" w:rsidRPr="008C0C5A">
        <w:rPr>
          <w:rFonts w:ascii="Arial" w:hAnsi="Arial" w:cs="Arial"/>
          <w:b/>
        </w:rPr>
        <w:t xml:space="preserve">n. 26 di Alessandro Gamberini e Guido </w:t>
      </w:r>
      <w:proofErr w:type="spellStart"/>
      <w:r w:rsidR="00884693" w:rsidRPr="008C0C5A">
        <w:rPr>
          <w:rFonts w:ascii="Arial" w:hAnsi="Arial" w:cs="Arial"/>
          <w:b/>
        </w:rPr>
        <w:t>Ceccardi</w:t>
      </w:r>
      <w:proofErr w:type="spellEnd"/>
      <w:r w:rsidR="00255E1C">
        <w:rPr>
          <w:rFonts w:ascii="Arial" w:hAnsi="Arial" w:cs="Arial"/>
        </w:rPr>
        <w:t xml:space="preserve"> – Classic Team,</w:t>
      </w:r>
      <w:r w:rsidR="00884693">
        <w:rPr>
          <w:rFonts w:ascii="Arial" w:hAnsi="Arial" w:cs="Arial"/>
        </w:rPr>
        <w:t xml:space="preserve"> su </w:t>
      </w:r>
      <w:r w:rsidR="00906F3F">
        <w:rPr>
          <w:rFonts w:ascii="Arial" w:hAnsi="Arial" w:cs="Arial"/>
        </w:rPr>
        <w:t xml:space="preserve">una </w:t>
      </w:r>
      <w:r w:rsidR="00884693">
        <w:rPr>
          <w:rFonts w:ascii="Arial" w:hAnsi="Arial" w:cs="Arial"/>
        </w:rPr>
        <w:t>Fiat 514 Mille Miglia del 1930.</w:t>
      </w:r>
    </w:p>
    <w:p w:rsidR="00D32805" w:rsidRDefault="00D32805" w:rsidP="00934BAA">
      <w:pPr>
        <w:spacing w:after="0" w:line="240" w:lineRule="auto"/>
        <w:jc w:val="both"/>
        <w:rPr>
          <w:rFonts w:ascii="Arial" w:hAnsi="Arial" w:cs="Arial"/>
        </w:rPr>
      </w:pPr>
    </w:p>
    <w:p w:rsidR="000B1E9E" w:rsidRDefault="00ED3DD0" w:rsidP="00934B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classifica delle scuderie italiane vede al primo posto il </w:t>
      </w:r>
      <w:r w:rsidR="004F3915">
        <w:rPr>
          <w:rFonts w:ascii="Arial" w:hAnsi="Arial" w:cs="Arial"/>
        </w:rPr>
        <w:t>Classic Team</w:t>
      </w:r>
      <w:r>
        <w:rPr>
          <w:rFonts w:ascii="Arial" w:hAnsi="Arial" w:cs="Arial"/>
        </w:rPr>
        <w:t xml:space="preserve">. Per le straniere, </w:t>
      </w:r>
      <w:r w:rsidR="004F3915">
        <w:rPr>
          <w:rFonts w:ascii="Arial" w:hAnsi="Arial" w:cs="Arial"/>
        </w:rPr>
        <w:t xml:space="preserve">prima classificata </w:t>
      </w:r>
      <w:r>
        <w:rPr>
          <w:rFonts w:ascii="Arial" w:hAnsi="Arial" w:cs="Arial"/>
        </w:rPr>
        <w:t xml:space="preserve">la </w:t>
      </w:r>
      <w:bookmarkStart w:id="0" w:name="_GoBack"/>
      <w:bookmarkEnd w:id="0"/>
      <w:r w:rsidR="004F3915">
        <w:rPr>
          <w:rFonts w:ascii="Arial" w:hAnsi="Arial" w:cs="Arial"/>
        </w:rPr>
        <w:t xml:space="preserve">scuderia tedesca </w:t>
      </w:r>
      <w:proofErr w:type="spellStart"/>
      <w:r w:rsidR="004F3915">
        <w:rPr>
          <w:rFonts w:ascii="Arial" w:hAnsi="Arial" w:cs="Arial"/>
        </w:rPr>
        <w:t>Caracciola</w:t>
      </w:r>
      <w:proofErr w:type="spellEnd"/>
      <w:r w:rsidR="004F3915">
        <w:rPr>
          <w:rFonts w:ascii="Arial" w:hAnsi="Arial" w:cs="Arial"/>
        </w:rPr>
        <w:t>.</w:t>
      </w:r>
    </w:p>
    <w:p w:rsidR="004F3915" w:rsidRDefault="004F3915" w:rsidP="00934BAA">
      <w:pPr>
        <w:spacing w:after="0" w:line="240" w:lineRule="auto"/>
        <w:jc w:val="both"/>
        <w:rPr>
          <w:rFonts w:ascii="Arial" w:hAnsi="Arial" w:cs="Arial"/>
        </w:rPr>
      </w:pPr>
    </w:p>
    <w:p w:rsidR="00FA6D60" w:rsidRDefault="00FA6D60" w:rsidP="00FA6D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Questa </w:t>
      </w:r>
      <w:r w:rsidRPr="00AC229B">
        <w:rPr>
          <w:rFonts w:ascii="Arial" w:hAnsi="Arial" w:cs="Arial"/>
        </w:rPr>
        <w:t>30ª</w:t>
      </w:r>
      <w:r>
        <w:rPr>
          <w:rFonts w:ascii="Arial" w:hAnsi="Arial" w:cs="Arial"/>
        </w:rPr>
        <w:t xml:space="preserve"> edizione ha </w:t>
      </w:r>
      <w:r w:rsidRPr="00AC229B">
        <w:rPr>
          <w:rFonts w:ascii="Arial" w:hAnsi="Arial" w:cs="Arial"/>
        </w:rPr>
        <w:t>celebra</w:t>
      </w:r>
      <w:r>
        <w:rPr>
          <w:rFonts w:ascii="Arial" w:hAnsi="Arial" w:cs="Arial"/>
        </w:rPr>
        <w:t>to</w:t>
      </w:r>
      <w:r w:rsidRPr="00AC229B">
        <w:rPr>
          <w:rFonts w:ascii="Arial" w:hAnsi="Arial" w:cs="Arial"/>
        </w:rPr>
        <w:t xml:space="preserve"> </w:t>
      </w:r>
      <w:r w:rsidRPr="00AC229B">
        <w:rPr>
          <w:rFonts w:ascii="Arial" w:hAnsi="Arial" w:cs="Arial"/>
          <w:b/>
          <w:iCs/>
        </w:rPr>
        <w:t>un importante traguardo collettivo</w:t>
      </w:r>
      <w:r w:rsidRPr="00AC229B">
        <w:rPr>
          <w:rFonts w:ascii="Arial" w:hAnsi="Arial" w:cs="Arial"/>
          <w:iCs/>
        </w:rPr>
        <w:t>, per gli Organizzatori, per la città di Mantova e per tutti gli appassionati</w:t>
      </w:r>
      <w:r>
        <w:rPr>
          <w:rFonts w:ascii="Arial" w:hAnsi="Arial" w:cs="Arial"/>
          <w:iCs/>
        </w:rPr>
        <w:t xml:space="preserve">, oltre a rappresentare </w:t>
      </w:r>
      <w:r w:rsidRPr="00A7560F">
        <w:rPr>
          <w:rFonts w:ascii="Arial" w:hAnsi="Arial" w:cs="Arial"/>
          <w:b/>
          <w:iCs/>
        </w:rPr>
        <w:t>un importante segnale di ripartenza per tutto il comparto dell’automobilismo storico</w:t>
      </w:r>
      <w:r w:rsidR="004F3915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6300CB">
        <w:rPr>
          <w:rFonts w:ascii="Arial" w:hAnsi="Arial" w:cs="Arial"/>
        </w:rPr>
        <w:t>Il Gran Premio rappresenta un’occasione unica per poter ammirare da vicino queste leggendarie vintage car che hanno fatto la storia dell’automobilismo mondiale</w:t>
      </w:r>
      <w:r>
        <w:rPr>
          <w:rFonts w:ascii="Arial" w:hAnsi="Arial" w:cs="Arial"/>
        </w:rPr>
        <w:t>.</w:t>
      </w:r>
      <w:r w:rsidRPr="006300CB">
        <w:rPr>
          <w:rFonts w:ascii="Arial" w:hAnsi="Arial" w:cs="Arial"/>
        </w:rPr>
        <w:t xml:space="preserve"> Il mito del grande </w:t>
      </w:r>
      <w:proofErr w:type="spellStart"/>
      <w:r w:rsidRPr="006300CB">
        <w:rPr>
          <w:rFonts w:ascii="Arial" w:hAnsi="Arial" w:cs="Arial"/>
        </w:rPr>
        <w:t>Nivola</w:t>
      </w:r>
      <w:proofErr w:type="spellEnd"/>
      <w:r w:rsidRPr="006300CB">
        <w:rPr>
          <w:rFonts w:ascii="Arial" w:hAnsi="Arial" w:cs="Arial"/>
        </w:rPr>
        <w:t xml:space="preserve"> è sempre forte e presente e con il Gran Premio rivive ogni anno, grazie ai numerosi appassionati che condividono le emozioni di un viaggio straordinario a bordo di ve</w:t>
      </w:r>
      <w:r>
        <w:rPr>
          <w:rFonts w:ascii="Arial" w:hAnsi="Arial" w:cs="Arial"/>
        </w:rPr>
        <w:t>ri e propri capolavori di</w:t>
      </w:r>
      <w:r w:rsidRPr="006300CB">
        <w:rPr>
          <w:rFonts w:ascii="Arial" w:hAnsi="Arial" w:cs="Arial"/>
        </w:rPr>
        <w:t xml:space="preserve"> meccanica e design.</w:t>
      </w:r>
    </w:p>
    <w:p w:rsidR="00240804" w:rsidRDefault="00240804" w:rsidP="00FA6D60">
      <w:pPr>
        <w:spacing w:after="0" w:line="240" w:lineRule="auto"/>
        <w:jc w:val="both"/>
        <w:rPr>
          <w:rFonts w:ascii="Arial" w:hAnsi="Arial" w:cs="Arial"/>
        </w:rPr>
      </w:pPr>
    </w:p>
    <w:p w:rsidR="00B950ED" w:rsidRDefault="00B950ED" w:rsidP="00B950ED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Nonostante la particolarità di questa edizione, 150 equipaggi sono arrivati a Mantova, provenienti dai </w:t>
      </w:r>
      <w:r w:rsidRPr="00AC229B">
        <w:rPr>
          <w:rFonts w:ascii="Arial" w:hAnsi="Arial" w:cs="Arial"/>
          <w:b/>
          <w:iCs/>
        </w:rPr>
        <w:t>principali paesi europei</w:t>
      </w:r>
      <w:r>
        <w:rPr>
          <w:rFonts w:ascii="Arial" w:hAnsi="Arial" w:cs="Arial"/>
          <w:iCs/>
        </w:rPr>
        <w:t>: Austria, Germania, Gran Bretagna, Italia, Lussemburgo, Olanda, Repubblica di San Marino, Spagna e Svizzera</w:t>
      </w:r>
      <w:r w:rsidRPr="00934BAA">
        <w:rPr>
          <w:rFonts w:ascii="Arial" w:hAnsi="Arial" w:cs="Arial"/>
        </w:rPr>
        <w:t xml:space="preserve">, complice la voglia di cimentarsi in una delle più belle </w:t>
      </w:r>
      <w:r w:rsidRPr="00934BAA">
        <w:rPr>
          <w:rFonts w:ascii="Arial" w:hAnsi="Arial" w:cs="Arial"/>
        </w:rPr>
        <w:lastRenderedPageBreak/>
        <w:t>gare al mondo, percorrendo le strade del “Bel Paese”, godendo delle bellezze del meraviglioso territorio italiano e del calore che solo gli appassionati dell’automobilismo più vero possono dare</w:t>
      </w:r>
      <w:r>
        <w:rPr>
          <w:rFonts w:ascii="Arial" w:hAnsi="Arial" w:cs="Arial"/>
          <w:iCs/>
        </w:rPr>
        <w:t>.</w:t>
      </w:r>
    </w:p>
    <w:p w:rsidR="00B950ED" w:rsidRDefault="00B950ED" w:rsidP="00B950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28</w:t>
      </w:r>
      <w:r w:rsidRPr="00AC229B">
        <w:rPr>
          <w:rFonts w:ascii="Arial" w:hAnsi="Arial" w:cs="Arial"/>
          <w:b/>
          <w:iCs/>
        </w:rPr>
        <w:t xml:space="preserve"> le case automobilistiche al via</w:t>
      </w:r>
      <w:r>
        <w:rPr>
          <w:rFonts w:ascii="Arial" w:hAnsi="Arial" w:cs="Arial"/>
          <w:iCs/>
        </w:rPr>
        <w:t xml:space="preserve">: dalle italiane Alfa Romeo, Fiat, Lancia, Maserati, Ferrari e OM alle inglesi </w:t>
      </w:r>
      <w:proofErr w:type="spellStart"/>
      <w:r>
        <w:rPr>
          <w:rFonts w:ascii="Arial" w:hAnsi="Arial" w:cs="Arial"/>
          <w:iCs/>
        </w:rPr>
        <w:t>Triumph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Aston</w:t>
      </w:r>
      <w:proofErr w:type="spellEnd"/>
      <w:r>
        <w:rPr>
          <w:rFonts w:ascii="Arial" w:hAnsi="Arial" w:cs="Arial"/>
          <w:iCs/>
        </w:rPr>
        <w:t xml:space="preserve"> Martin, Jaguar e Bentley; dalle tedesche Mercedes, BMW e Porsche fino alle </w:t>
      </w:r>
      <w:proofErr w:type="spellStart"/>
      <w:r>
        <w:rPr>
          <w:rFonts w:ascii="Arial" w:hAnsi="Arial" w:cs="Arial"/>
          <w:iCs/>
        </w:rPr>
        <w:t>pursang</w:t>
      </w:r>
      <w:proofErr w:type="spellEnd"/>
      <w:r>
        <w:rPr>
          <w:rFonts w:ascii="Arial" w:hAnsi="Arial" w:cs="Arial"/>
          <w:iCs/>
        </w:rPr>
        <w:t xml:space="preserve"> francesi firmate Ettore Bugatti. Sono </w:t>
      </w:r>
      <w:r w:rsidRPr="00674BED">
        <w:rPr>
          <w:rFonts w:ascii="Arial" w:hAnsi="Arial" w:cs="Arial"/>
          <w:b/>
          <w:iCs/>
        </w:rPr>
        <w:t>50 le vetture anteguerra</w:t>
      </w:r>
      <w:r>
        <w:rPr>
          <w:rFonts w:ascii="Arial" w:hAnsi="Arial" w:cs="Arial"/>
          <w:iCs/>
        </w:rPr>
        <w:t xml:space="preserve"> che </w:t>
      </w:r>
      <w:r w:rsidR="00F273B7">
        <w:rPr>
          <w:rFonts w:ascii="Arial" w:hAnsi="Arial" w:cs="Arial"/>
          <w:iCs/>
        </w:rPr>
        <w:t xml:space="preserve">hanno preso </w:t>
      </w:r>
      <w:r>
        <w:rPr>
          <w:rFonts w:ascii="Arial" w:hAnsi="Arial" w:cs="Arial"/>
          <w:iCs/>
        </w:rPr>
        <w:t>parte alla manifestazione.</w:t>
      </w:r>
    </w:p>
    <w:p w:rsidR="000B1E9E" w:rsidRDefault="000B1E9E" w:rsidP="00934BAA">
      <w:pPr>
        <w:spacing w:after="0" w:line="240" w:lineRule="auto"/>
        <w:jc w:val="both"/>
        <w:rPr>
          <w:rFonts w:ascii="Arial" w:hAnsi="Arial" w:cs="Arial"/>
        </w:rPr>
      </w:pPr>
    </w:p>
    <w:p w:rsidR="00240804" w:rsidRDefault="00240804" w:rsidP="00240804">
      <w:pPr>
        <w:pStyle w:val="Nessunaspaziatura"/>
        <w:ind w:right="30"/>
        <w:jc w:val="both"/>
        <w:rPr>
          <w:rFonts w:ascii="Arial" w:hAnsi="Arial" w:cs="Arial"/>
          <w:szCs w:val="24"/>
          <w:lang w:val="it-IT"/>
        </w:rPr>
      </w:pPr>
      <w:r w:rsidRPr="003E6200">
        <w:rPr>
          <w:rFonts w:ascii="Arial" w:hAnsi="Arial" w:cs="Arial"/>
          <w:szCs w:val="24"/>
          <w:lang w:val="it-IT"/>
        </w:rPr>
        <w:t xml:space="preserve">Grande novità di quest’anno </w:t>
      </w:r>
      <w:r>
        <w:rPr>
          <w:rFonts w:ascii="Arial" w:hAnsi="Arial" w:cs="Arial"/>
          <w:szCs w:val="24"/>
          <w:lang w:val="it-IT"/>
        </w:rPr>
        <w:t>è stato</w:t>
      </w:r>
      <w:r w:rsidRPr="003E6200">
        <w:rPr>
          <w:rFonts w:ascii="Arial" w:hAnsi="Arial" w:cs="Arial"/>
          <w:szCs w:val="24"/>
          <w:lang w:val="it-IT"/>
        </w:rPr>
        <w:t xml:space="preserve"> il progetto “</w:t>
      </w:r>
      <w:r w:rsidRPr="003E6200">
        <w:rPr>
          <w:rFonts w:ascii="Arial" w:hAnsi="Arial" w:cs="Arial"/>
          <w:b/>
          <w:szCs w:val="24"/>
          <w:lang w:val="it-IT"/>
        </w:rPr>
        <w:t>GP Nuvolari Green</w:t>
      </w:r>
      <w:r w:rsidRPr="003E6200">
        <w:rPr>
          <w:rFonts w:ascii="Arial" w:hAnsi="Arial" w:cs="Arial"/>
          <w:szCs w:val="24"/>
          <w:lang w:val="it-IT"/>
        </w:rPr>
        <w:t xml:space="preserve">” grazie al quale Mantova Corse </w:t>
      </w:r>
      <w:r>
        <w:rPr>
          <w:rFonts w:ascii="Arial" w:hAnsi="Arial" w:cs="Arial"/>
          <w:szCs w:val="24"/>
          <w:lang w:val="it-IT"/>
        </w:rPr>
        <w:t>ha adottato</w:t>
      </w:r>
      <w:r w:rsidRPr="003E6200">
        <w:rPr>
          <w:rFonts w:ascii="Arial" w:hAnsi="Arial" w:cs="Arial"/>
          <w:szCs w:val="24"/>
          <w:lang w:val="it-IT"/>
        </w:rPr>
        <w:t xml:space="preserve"> un approccio consapevole in campo di tutela e sostenibilità ambientale, impegnandosi concretamente nella </w:t>
      </w:r>
      <w:r w:rsidRPr="00AA5F8D">
        <w:rPr>
          <w:rFonts w:ascii="Arial" w:hAnsi="Arial" w:cs="Arial"/>
          <w:b/>
          <w:szCs w:val="24"/>
          <w:lang w:val="it-IT"/>
        </w:rPr>
        <w:t>piantumazione di alberi ad alto fusto in aree selezionate della città di Mantova</w:t>
      </w:r>
      <w:r w:rsidRPr="003E6200">
        <w:rPr>
          <w:rFonts w:ascii="Arial" w:hAnsi="Arial" w:cs="Arial"/>
          <w:szCs w:val="24"/>
          <w:lang w:val="it-IT"/>
        </w:rPr>
        <w:t xml:space="preserve">, al fine di compensare ed azzerare le emissioni totali di CO2 prodotte dalla circolazione delle auto storiche partecipanti. </w:t>
      </w:r>
    </w:p>
    <w:p w:rsidR="00C95A3A" w:rsidRPr="006300CB" w:rsidRDefault="00C95A3A" w:rsidP="00934BAA">
      <w:pPr>
        <w:spacing w:after="0" w:line="240" w:lineRule="auto"/>
        <w:jc w:val="both"/>
        <w:rPr>
          <w:rFonts w:ascii="Arial" w:hAnsi="Arial" w:cs="Arial"/>
        </w:rPr>
      </w:pPr>
    </w:p>
    <w:p w:rsidR="00C95A3A" w:rsidRPr="006300CB" w:rsidRDefault="00C95A3A" w:rsidP="00934BAA">
      <w:pPr>
        <w:spacing w:line="240" w:lineRule="auto"/>
        <w:jc w:val="both"/>
        <w:rPr>
          <w:rFonts w:ascii="Arial" w:hAnsi="Arial" w:cs="Arial"/>
          <w:color w:val="000000"/>
        </w:rPr>
      </w:pPr>
      <w:r w:rsidRPr="006300CB">
        <w:rPr>
          <w:rFonts w:ascii="Arial" w:hAnsi="Arial" w:cs="Arial"/>
          <w:color w:val="000000"/>
        </w:rPr>
        <w:t>Organizzata da</w:t>
      </w:r>
      <w:r w:rsidR="004F3915">
        <w:rPr>
          <w:rFonts w:ascii="Arial" w:hAnsi="Arial" w:cs="Arial"/>
          <w:color w:val="000000"/>
        </w:rPr>
        <w:t xml:space="preserve">lla </w:t>
      </w:r>
      <w:r w:rsidR="004F3915">
        <w:rPr>
          <w:rFonts w:ascii="Arial" w:hAnsi="Arial" w:cs="Arial"/>
          <w:b/>
          <w:color w:val="000000"/>
        </w:rPr>
        <w:t>Scuderia</w:t>
      </w:r>
      <w:r w:rsidRPr="006300CB">
        <w:rPr>
          <w:rFonts w:ascii="Arial" w:hAnsi="Arial" w:cs="Arial"/>
          <w:color w:val="000000"/>
        </w:rPr>
        <w:t> </w:t>
      </w:r>
      <w:r w:rsidRPr="006300CB">
        <w:rPr>
          <w:rFonts w:ascii="Arial" w:hAnsi="Arial" w:cs="Arial"/>
          <w:b/>
          <w:bCs/>
          <w:color w:val="000000"/>
        </w:rPr>
        <w:t>Mantova Corse</w:t>
      </w:r>
      <w:r w:rsidRPr="006300CB">
        <w:rPr>
          <w:rFonts w:ascii="Arial" w:hAnsi="Arial" w:cs="Arial"/>
          <w:color w:val="000000"/>
        </w:rPr>
        <w:t>,</w:t>
      </w:r>
      <w:r w:rsidR="007D7107">
        <w:rPr>
          <w:rFonts w:ascii="Arial" w:hAnsi="Arial" w:cs="Arial"/>
          <w:color w:val="000000"/>
        </w:rPr>
        <w:t xml:space="preserve"> con l’esperienza e</w:t>
      </w:r>
      <w:r w:rsidR="00E970A7">
        <w:rPr>
          <w:rFonts w:ascii="Arial" w:hAnsi="Arial" w:cs="Arial"/>
          <w:color w:val="000000"/>
        </w:rPr>
        <w:t xml:space="preserve"> la professionalità di sempre, </w:t>
      </w:r>
      <w:r w:rsidRPr="006300CB">
        <w:rPr>
          <w:rFonts w:ascii="Arial" w:hAnsi="Arial" w:cs="Arial"/>
          <w:color w:val="000000"/>
        </w:rPr>
        <w:t xml:space="preserve">la manifestazione di regolarità è riservata ad automobili d’interesse storico costruite </w:t>
      </w:r>
      <w:r w:rsidR="003E6200">
        <w:rPr>
          <w:rFonts w:ascii="Arial" w:hAnsi="Arial" w:cs="Arial"/>
          <w:color w:val="000000"/>
        </w:rPr>
        <w:t>fino al 1976</w:t>
      </w:r>
      <w:r w:rsidRPr="006300CB">
        <w:rPr>
          <w:rFonts w:ascii="Arial" w:hAnsi="Arial" w:cs="Arial"/>
          <w:color w:val="000000"/>
        </w:rPr>
        <w:t>, secondo le normative </w:t>
      </w:r>
      <w:r w:rsidRPr="006300CB">
        <w:rPr>
          <w:rFonts w:ascii="Arial" w:hAnsi="Arial" w:cs="Arial"/>
          <w:b/>
          <w:bCs/>
          <w:color w:val="000000"/>
        </w:rPr>
        <w:t>F.I.A</w:t>
      </w:r>
      <w:r w:rsidRPr="006300CB">
        <w:rPr>
          <w:rFonts w:ascii="Arial" w:hAnsi="Arial" w:cs="Arial"/>
          <w:color w:val="000000"/>
        </w:rPr>
        <w:t>., </w:t>
      </w:r>
      <w:r w:rsidRPr="006300CB">
        <w:rPr>
          <w:rFonts w:ascii="Arial" w:hAnsi="Arial" w:cs="Arial"/>
          <w:b/>
          <w:bCs/>
          <w:color w:val="000000"/>
        </w:rPr>
        <w:t>F.I.V.A</w:t>
      </w:r>
      <w:r w:rsidR="003E6200">
        <w:rPr>
          <w:rFonts w:ascii="Arial" w:hAnsi="Arial" w:cs="Arial"/>
          <w:color w:val="000000"/>
        </w:rPr>
        <w:t>.</w:t>
      </w:r>
      <w:r w:rsidR="00167E3D">
        <w:rPr>
          <w:rFonts w:ascii="Arial" w:hAnsi="Arial" w:cs="Arial"/>
          <w:color w:val="000000"/>
        </w:rPr>
        <w:t xml:space="preserve"> </w:t>
      </w:r>
      <w:r w:rsidRPr="006300CB">
        <w:rPr>
          <w:rFonts w:ascii="Arial" w:hAnsi="Arial" w:cs="Arial"/>
          <w:color w:val="000000"/>
        </w:rPr>
        <w:t>e </w:t>
      </w:r>
      <w:r w:rsidRPr="006300CB">
        <w:rPr>
          <w:rFonts w:ascii="Arial" w:hAnsi="Arial" w:cs="Arial"/>
          <w:b/>
          <w:bCs/>
          <w:color w:val="000000"/>
        </w:rPr>
        <w:t>ACI Sport</w:t>
      </w:r>
      <w:r w:rsidR="00167E3D">
        <w:rPr>
          <w:rFonts w:ascii="Arial" w:hAnsi="Arial" w:cs="Arial"/>
          <w:color w:val="000000"/>
        </w:rPr>
        <w:t>.</w:t>
      </w:r>
    </w:p>
    <w:p w:rsidR="00415617" w:rsidRDefault="00415617" w:rsidP="00934BAA">
      <w:pPr>
        <w:spacing w:line="240" w:lineRule="auto"/>
        <w:jc w:val="both"/>
        <w:rPr>
          <w:rFonts w:ascii="Arial" w:hAnsi="Arial" w:cs="Arial"/>
        </w:rPr>
      </w:pPr>
      <w:r w:rsidRPr="006300CB">
        <w:rPr>
          <w:rFonts w:ascii="Arial" w:hAnsi="Arial" w:cs="Arial"/>
        </w:rPr>
        <w:t>Come da tradizione, il Gran Premio Nuvolari è aff</w:t>
      </w:r>
      <w:r w:rsidR="00F932F9" w:rsidRPr="006300CB">
        <w:rPr>
          <w:rFonts w:ascii="Arial" w:hAnsi="Arial" w:cs="Arial"/>
        </w:rPr>
        <w:t xml:space="preserve">iancato da prestigiosi sponsor: </w:t>
      </w:r>
      <w:proofErr w:type="spellStart"/>
      <w:r w:rsidR="00F932F9" w:rsidRPr="006300CB">
        <w:rPr>
          <w:rFonts w:ascii="Arial" w:hAnsi="Arial" w:cs="Arial"/>
          <w:b/>
        </w:rPr>
        <w:t>Red</w:t>
      </w:r>
      <w:proofErr w:type="spellEnd"/>
      <w:r w:rsidR="00F932F9" w:rsidRPr="006300CB">
        <w:rPr>
          <w:rFonts w:ascii="Arial" w:hAnsi="Arial" w:cs="Arial"/>
          <w:b/>
        </w:rPr>
        <w:t xml:space="preserve"> Bull</w:t>
      </w:r>
      <w:r w:rsidR="00E91D0E" w:rsidRPr="006300CB">
        <w:rPr>
          <w:rFonts w:ascii="Arial" w:hAnsi="Arial" w:cs="Arial"/>
        </w:rPr>
        <w:t>,</w:t>
      </w:r>
      <w:r w:rsidR="00F932F9" w:rsidRPr="006300CB">
        <w:rPr>
          <w:rFonts w:ascii="Arial" w:hAnsi="Arial" w:cs="Arial"/>
        </w:rPr>
        <w:t xml:space="preserve"> “Special Partner”, </w:t>
      </w:r>
      <w:proofErr w:type="spellStart"/>
      <w:r w:rsidR="003E6200">
        <w:rPr>
          <w:rFonts w:ascii="Arial" w:hAnsi="Arial" w:cs="Arial"/>
        </w:rPr>
        <w:t>l’energy</w:t>
      </w:r>
      <w:proofErr w:type="spellEnd"/>
      <w:r w:rsidR="003E6200">
        <w:rPr>
          <w:rFonts w:ascii="Arial" w:hAnsi="Arial" w:cs="Arial"/>
        </w:rPr>
        <w:t xml:space="preserve"> drink per eccellenza</w:t>
      </w:r>
      <w:r w:rsidR="00F932F9" w:rsidRPr="006300CB">
        <w:rPr>
          <w:rFonts w:ascii="Arial" w:hAnsi="Arial" w:cs="Arial"/>
        </w:rPr>
        <w:t xml:space="preserve">; </w:t>
      </w:r>
      <w:r w:rsidR="003E6200">
        <w:rPr>
          <w:rFonts w:ascii="Arial" w:hAnsi="Arial" w:cs="Arial"/>
          <w:b/>
        </w:rPr>
        <w:t xml:space="preserve">TAG </w:t>
      </w:r>
      <w:proofErr w:type="spellStart"/>
      <w:r w:rsidR="003E6200">
        <w:rPr>
          <w:rFonts w:ascii="Arial" w:hAnsi="Arial" w:cs="Arial"/>
          <w:b/>
        </w:rPr>
        <w:t>Heuer</w:t>
      </w:r>
      <w:proofErr w:type="spellEnd"/>
      <w:r w:rsidR="003E6200">
        <w:rPr>
          <w:rFonts w:ascii="Arial" w:hAnsi="Arial" w:cs="Arial"/>
        </w:rPr>
        <w:t>, “</w:t>
      </w:r>
      <w:proofErr w:type="spellStart"/>
      <w:r w:rsidR="003E6200">
        <w:rPr>
          <w:rFonts w:ascii="Arial" w:hAnsi="Arial" w:cs="Arial"/>
        </w:rPr>
        <w:t>Official</w:t>
      </w:r>
      <w:proofErr w:type="spellEnd"/>
      <w:r w:rsidR="003E6200">
        <w:rPr>
          <w:rFonts w:ascii="Arial" w:hAnsi="Arial" w:cs="Arial"/>
        </w:rPr>
        <w:t xml:space="preserve"> </w:t>
      </w:r>
      <w:proofErr w:type="spellStart"/>
      <w:r w:rsidRPr="006300CB">
        <w:rPr>
          <w:rFonts w:ascii="Arial" w:hAnsi="Arial" w:cs="Arial"/>
        </w:rPr>
        <w:t>Timekeeper</w:t>
      </w:r>
      <w:proofErr w:type="spellEnd"/>
      <w:r w:rsidR="00934BAA">
        <w:rPr>
          <w:rFonts w:ascii="Arial" w:hAnsi="Arial" w:cs="Arial"/>
        </w:rPr>
        <w:t xml:space="preserve"> </w:t>
      </w:r>
      <w:r w:rsidR="003E6200">
        <w:rPr>
          <w:rFonts w:ascii="Arial" w:hAnsi="Arial" w:cs="Arial"/>
        </w:rPr>
        <w:t>Partner</w:t>
      </w:r>
      <w:r w:rsidRPr="006300CB">
        <w:rPr>
          <w:rFonts w:ascii="Arial" w:hAnsi="Arial" w:cs="Arial"/>
        </w:rPr>
        <w:t>”</w:t>
      </w:r>
      <w:r w:rsidR="003E6200">
        <w:rPr>
          <w:rFonts w:ascii="Arial" w:hAnsi="Arial" w:cs="Arial"/>
        </w:rPr>
        <w:t xml:space="preserve">, </w:t>
      </w:r>
      <w:r w:rsidR="00A84868">
        <w:rPr>
          <w:rFonts w:ascii="Arial" w:hAnsi="Arial" w:cs="Arial"/>
        </w:rPr>
        <w:t xml:space="preserve">dal 1860 </w:t>
      </w:r>
      <w:r w:rsidR="003E6200">
        <w:rPr>
          <w:rFonts w:ascii="Arial" w:hAnsi="Arial" w:cs="Arial"/>
        </w:rPr>
        <w:t>eccellenza dell’industria orologiera svizzera</w:t>
      </w:r>
      <w:r w:rsidRPr="006300CB">
        <w:rPr>
          <w:rFonts w:ascii="Arial" w:hAnsi="Arial" w:cs="Arial"/>
        </w:rPr>
        <w:t xml:space="preserve">; </w:t>
      </w:r>
      <w:r w:rsidRPr="006300CB">
        <w:rPr>
          <w:rFonts w:ascii="Arial" w:hAnsi="Arial" w:cs="Arial"/>
          <w:b/>
        </w:rPr>
        <w:t xml:space="preserve">Gruppo </w:t>
      </w:r>
      <w:proofErr w:type="spellStart"/>
      <w:r w:rsidRPr="006300CB">
        <w:rPr>
          <w:rFonts w:ascii="Arial" w:hAnsi="Arial" w:cs="Arial"/>
          <w:b/>
        </w:rPr>
        <w:t>Finservice</w:t>
      </w:r>
      <w:proofErr w:type="spellEnd"/>
      <w:r w:rsidRPr="006300CB">
        <w:rPr>
          <w:rFonts w:ascii="Arial" w:hAnsi="Arial" w:cs="Arial"/>
        </w:rPr>
        <w:t xml:space="preserve">, “Technical Partner” e </w:t>
      </w:r>
      <w:r w:rsidR="00F932F9" w:rsidRPr="006300CB">
        <w:rPr>
          <w:rFonts w:ascii="Arial" w:hAnsi="Arial" w:cs="Arial"/>
        </w:rPr>
        <w:t xml:space="preserve">leader della finanza agevolata; </w:t>
      </w:r>
      <w:r w:rsidR="003E6200">
        <w:rPr>
          <w:rFonts w:ascii="Arial" w:hAnsi="Arial" w:cs="Arial"/>
          <w:b/>
        </w:rPr>
        <w:t>Auto Center Jaguar</w:t>
      </w:r>
      <w:r w:rsidR="00167E3D" w:rsidRPr="00167E3D">
        <w:rPr>
          <w:rFonts w:ascii="Arial" w:hAnsi="Arial" w:cs="Arial"/>
        </w:rPr>
        <w:t>,</w:t>
      </w:r>
      <w:r w:rsidR="003E6200" w:rsidRPr="00167E3D">
        <w:rPr>
          <w:rFonts w:ascii="Arial" w:hAnsi="Arial" w:cs="Arial"/>
        </w:rPr>
        <w:t xml:space="preserve"> </w:t>
      </w:r>
      <w:r w:rsidR="00167E3D">
        <w:rPr>
          <w:rFonts w:ascii="Arial" w:hAnsi="Arial" w:cs="Arial"/>
        </w:rPr>
        <w:t>“Automotive Partner”.</w:t>
      </w:r>
    </w:p>
    <w:p w:rsidR="003E6200" w:rsidRDefault="003E6200" w:rsidP="00C95A3A">
      <w:pPr>
        <w:spacing w:after="0" w:line="240" w:lineRule="auto"/>
        <w:jc w:val="both"/>
        <w:rPr>
          <w:rFonts w:ascii="Arial" w:hAnsi="Arial" w:cs="Arial"/>
          <w:b/>
        </w:rPr>
      </w:pPr>
    </w:p>
    <w:p w:rsidR="00E20D08" w:rsidRDefault="00E20D08" w:rsidP="00C95A3A">
      <w:pPr>
        <w:spacing w:after="0" w:line="240" w:lineRule="auto"/>
        <w:jc w:val="both"/>
        <w:rPr>
          <w:rFonts w:ascii="Arial" w:hAnsi="Arial" w:cs="Arial"/>
          <w:b/>
        </w:rPr>
      </w:pPr>
      <w:r w:rsidRPr="00E20D08">
        <w:rPr>
          <w:rFonts w:ascii="Arial" w:hAnsi="Arial" w:cs="Arial"/>
          <w:b/>
        </w:rPr>
        <w:t xml:space="preserve">I </w:t>
      </w:r>
      <w:r w:rsidRPr="006300CB">
        <w:rPr>
          <w:rFonts w:ascii="Arial" w:hAnsi="Arial" w:cs="Arial"/>
          <w:b/>
        </w:rPr>
        <w:t xml:space="preserve">dettagli della </w:t>
      </w:r>
      <w:r w:rsidR="003E6200">
        <w:rPr>
          <w:rFonts w:ascii="Arial" w:hAnsi="Arial" w:cs="Arial"/>
          <w:b/>
        </w:rPr>
        <w:t>30</w:t>
      </w:r>
      <w:r w:rsidRPr="006300CB">
        <w:rPr>
          <w:rFonts w:ascii="Arial" w:hAnsi="Arial" w:cs="Arial"/>
          <w:b/>
        </w:rPr>
        <w:t>ª edizione:</w:t>
      </w:r>
    </w:p>
    <w:p w:rsidR="003E6200" w:rsidRPr="006300CB" w:rsidRDefault="003E6200" w:rsidP="00C95A3A">
      <w:pPr>
        <w:spacing w:after="0" w:line="240" w:lineRule="auto"/>
        <w:jc w:val="both"/>
        <w:rPr>
          <w:rFonts w:ascii="Arial" w:hAnsi="Arial" w:cs="Arial"/>
          <w:b/>
        </w:rPr>
      </w:pPr>
    </w:p>
    <w:p w:rsidR="00E20D08" w:rsidRPr="006300CB" w:rsidRDefault="00E20D08" w:rsidP="00C95A3A">
      <w:pPr>
        <w:spacing w:after="0" w:line="240" w:lineRule="auto"/>
        <w:jc w:val="both"/>
        <w:rPr>
          <w:rFonts w:ascii="Arial" w:hAnsi="Arial" w:cs="Arial"/>
        </w:rPr>
      </w:pPr>
      <w:r w:rsidRPr="006300CB">
        <w:rPr>
          <w:rFonts w:ascii="Arial" w:hAnsi="Arial" w:cs="Arial"/>
          <w:b/>
        </w:rPr>
        <w:t>Presenze:</w:t>
      </w:r>
      <w:r w:rsidRPr="006300CB">
        <w:rPr>
          <w:rFonts w:ascii="Arial" w:hAnsi="Arial" w:cs="Arial"/>
        </w:rPr>
        <w:t xml:space="preserve"> </w:t>
      </w:r>
      <w:r w:rsidR="003E6200" w:rsidRPr="007D7107">
        <w:rPr>
          <w:rFonts w:ascii="Arial" w:hAnsi="Arial" w:cs="Arial"/>
        </w:rPr>
        <w:t>150</w:t>
      </w:r>
      <w:r w:rsidRPr="007D7107">
        <w:rPr>
          <w:rFonts w:ascii="Arial" w:hAnsi="Arial" w:cs="Arial"/>
        </w:rPr>
        <w:t xml:space="preserve"> gli equipaggi al via provenienti </w:t>
      </w:r>
      <w:r w:rsidR="003E6200" w:rsidRPr="007D7107">
        <w:rPr>
          <w:rFonts w:ascii="Arial" w:hAnsi="Arial" w:cs="Arial"/>
        </w:rPr>
        <w:t>dai principali paesi europei</w:t>
      </w:r>
      <w:r w:rsidR="007D7107" w:rsidRPr="007D7107">
        <w:rPr>
          <w:rFonts w:ascii="Arial" w:hAnsi="Arial" w:cs="Arial"/>
        </w:rPr>
        <w:t>.</w:t>
      </w:r>
    </w:p>
    <w:p w:rsidR="00E20D08" w:rsidRPr="006300CB" w:rsidRDefault="00E20D08" w:rsidP="00C95A3A">
      <w:pPr>
        <w:spacing w:after="0" w:line="240" w:lineRule="auto"/>
        <w:jc w:val="both"/>
        <w:rPr>
          <w:rFonts w:ascii="Arial" w:hAnsi="Arial" w:cs="Arial"/>
        </w:rPr>
      </w:pPr>
    </w:p>
    <w:p w:rsidR="00E20D08" w:rsidRPr="006300CB" w:rsidRDefault="00E20D08" w:rsidP="00C95A3A">
      <w:pPr>
        <w:spacing w:after="0" w:line="240" w:lineRule="auto"/>
        <w:jc w:val="both"/>
        <w:rPr>
          <w:rFonts w:ascii="Arial" w:hAnsi="Arial" w:cs="Arial"/>
        </w:rPr>
      </w:pPr>
      <w:r w:rsidRPr="006300CB">
        <w:rPr>
          <w:rFonts w:ascii="Arial" w:hAnsi="Arial" w:cs="Arial"/>
          <w:b/>
        </w:rPr>
        <w:t>Periodo di ammissione delle vetture:</w:t>
      </w:r>
      <w:r w:rsidR="003E6200">
        <w:rPr>
          <w:rFonts w:ascii="Arial" w:hAnsi="Arial" w:cs="Arial"/>
        </w:rPr>
        <w:t xml:space="preserve"> dagli esordi fino al 1976</w:t>
      </w:r>
      <w:r w:rsidR="007D5B3F" w:rsidRPr="006300CB">
        <w:rPr>
          <w:rFonts w:ascii="Arial" w:hAnsi="Arial" w:cs="Arial"/>
        </w:rPr>
        <w:t>.</w:t>
      </w:r>
    </w:p>
    <w:p w:rsidR="00E20D08" w:rsidRPr="006300CB" w:rsidRDefault="00E20D08" w:rsidP="00C95A3A">
      <w:pPr>
        <w:spacing w:after="0" w:line="240" w:lineRule="auto"/>
        <w:jc w:val="both"/>
        <w:rPr>
          <w:rFonts w:ascii="Arial" w:hAnsi="Arial" w:cs="Arial"/>
        </w:rPr>
      </w:pPr>
    </w:p>
    <w:p w:rsidR="00E20D08" w:rsidRDefault="00E20D08" w:rsidP="00DC71D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300CB">
        <w:rPr>
          <w:rFonts w:ascii="Arial" w:hAnsi="Arial" w:cs="Arial"/>
          <w:b/>
        </w:rPr>
        <w:t xml:space="preserve">Percorso: </w:t>
      </w:r>
      <w:r w:rsidRPr="00DC71D6">
        <w:rPr>
          <w:rFonts w:ascii="Arial" w:hAnsi="Arial" w:cs="Arial"/>
          <w:szCs w:val="24"/>
        </w:rPr>
        <w:t xml:space="preserve">questa </w:t>
      </w:r>
      <w:r w:rsidR="003E6200" w:rsidRPr="00DC71D6">
        <w:rPr>
          <w:rFonts w:ascii="Arial" w:hAnsi="Arial" w:cs="Arial"/>
          <w:szCs w:val="24"/>
        </w:rPr>
        <w:t>30</w:t>
      </w:r>
      <w:r w:rsidRPr="00DC71D6">
        <w:rPr>
          <w:rFonts w:ascii="Arial" w:hAnsi="Arial" w:cs="Arial"/>
          <w:szCs w:val="24"/>
        </w:rPr>
        <w:t xml:space="preserve">ª edizione </w:t>
      </w:r>
      <w:r w:rsidR="009C6B24">
        <w:rPr>
          <w:rFonts w:ascii="Arial" w:hAnsi="Arial" w:cs="Arial"/>
          <w:szCs w:val="24"/>
        </w:rPr>
        <w:t xml:space="preserve">ha proposto </w:t>
      </w:r>
      <w:r w:rsidRPr="00DC71D6">
        <w:rPr>
          <w:rFonts w:ascii="Arial" w:hAnsi="Arial" w:cs="Arial"/>
          <w:szCs w:val="24"/>
        </w:rPr>
        <w:t xml:space="preserve">un percorso di </w:t>
      </w:r>
      <w:r w:rsidRPr="00DC71D6">
        <w:rPr>
          <w:rFonts w:ascii="Arial" w:hAnsi="Arial" w:cs="Arial"/>
          <w:b/>
          <w:szCs w:val="24"/>
        </w:rPr>
        <w:t>1</w:t>
      </w:r>
      <w:r w:rsidR="00DC71D6" w:rsidRPr="00DC71D6">
        <w:rPr>
          <w:rFonts w:ascii="Arial" w:hAnsi="Arial" w:cs="Arial"/>
          <w:b/>
          <w:szCs w:val="24"/>
        </w:rPr>
        <w:t>.</w:t>
      </w:r>
      <w:r w:rsidRPr="00DC71D6">
        <w:rPr>
          <w:rFonts w:ascii="Arial" w:hAnsi="Arial" w:cs="Arial"/>
          <w:b/>
          <w:szCs w:val="24"/>
        </w:rPr>
        <w:t>0</w:t>
      </w:r>
      <w:r w:rsidR="00934BAA" w:rsidRPr="00DC71D6">
        <w:rPr>
          <w:rFonts w:ascii="Arial" w:hAnsi="Arial" w:cs="Arial"/>
          <w:b/>
          <w:szCs w:val="24"/>
        </w:rPr>
        <w:t>95</w:t>
      </w:r>
      <w:r w:rsidRPr="00DC71D6">
        <w:rPr>
          <w:rFonts w:ascii="Arial" w:hAnsi="Arial" w:cs="Arial"/>
          <w:b/>
          <w:szCs w:val="24"/>
        </w:rPr>
        <w:t xml:space="preserve"> km</w:t>
      </w:r>
      <w:r w:rsidR="00934BAA" w:rsidRPr="00DC71D6">
        <w:rPr>
          <w:rFonts w:ascii="Arial" w:hAnsi="Arial" w:cs="Arial"/>
          <w:szCs w:val="24"/>
        </w:rPr>
        <w:t xml:space="preserve"> che</w:t>
      </w:r>
      <w:r w:rsidR="009C6B24">
        <w:rPr>
          <w:rFonts w:ascii="Arial" w:hAnsi="Arial" w:cs="Arial"/>
          <w:szCs w:val="24"/>
        </w:rPr>
        <w:t xml:space="preserve"> ha</w:t>
      </w:r>
      <w:r w:rsidR="00934BAA" w:rsidRPr="00DC71D6">
        <w:rPr>
          <w:rFonts w:ascii="Arial" w:hAnsi="Arial" w:cs="Arial"/>
          <w:szCs w:val="24"/>
        </w:rPr>
        <w:t xml:space="preserve"> attraver</w:t>
      </w:r>
      <w:r w:rsidR="00674BED">
        <w:rPr>
          <w:rFonts w:ascii="Arial" w:hAnsi="Arial" w:cs="Arial"/>
          <w:szCs w:val="24"/>
        </w:rPr>
        <w:t>sa</w:t>
      </w:r>
      <w:r w:rsidR="009C6B24">
        <w:rPr>
          <w:rFonts w:ascii="Arial" w:hAnsi="Arial" w:cs="Arial"/>
          <w:szCs w:val="24"/>
        </w:rPr>
        <w:t>to</w:t>
      </w:r>
      <w:r w:rsidR="00934BAA" w:rsidRPr="00DC71D6">
        <w:rPr>
          <w:rFonts w:ascii="Arial" w:hAnsi="Arial" w:cs="Arial"/>
          <w:szCs w:val="24"/>
        </w:rPr>
        <w:t xml:space="preserve"> 5 regioni e 12 province, lungo la direttrice Mantova-Rimini-Siena-Rimini-Mantova, </w:t>
      </w:r>
      <w:r w:rsidR="00A84868" w:rsidRPr="00DC71D6">
        <w:rPr>
          <w:rFonts w:ascii="Arial" w:hAnsi="Arial" w:cs="Arial"/>
          <w:szCs w:val="24"/>
        </w:rPr>
        <w:t xml:space="preserve">quella </w:t>
      </w:r>
      <w:r w:rsidR="00DC71D6" w:rsidRPr="00DC71D6">
        <w:rPr>
          <w:rFonts w:ascii="Arial" w:hAnsi="Arial" w:cs="Arial"/>
          <w:szCs w:val="24"/>
        </w:rPr>
        <w:t>che negli anni ha</w:t>
      </w:r>
      <w:r w:rsidR="00934BAA" w:rsidRPr="00DC71D6">
        <w:rPr>
          <w:rFonts w:ascii="Arial" w:hAnsi="Arial" w:cs="Arial"/>
          <w:szCs w:val="24"/>
        </w:rPr>
        <w:t xml:space="preserve"> incontrato</w:t>
      </w:r>
      <w:r w:rsidR="00DC71D6" w:rsidRPr="00DC71D6">
        <w:rPr>
          <w:rFonts w:ascii="Arial" w:hAnsi="Arial" w:cs="Arial"/>
          <w:szCs w:val="24"/>
        </w:rPr>
        <w:t xml:space="preserve"> maggiormente</w:t>
      </w:r>
      <w:r w:rsidR="00934BAA" w:rsidRPr="00DC71D6">
        <w:rPr>
          <w:rFonts w:ascii="Arial" w:hAnsi="Arial" w:cs="Arial"/>
          <w:szCs w:val="24"/>
        </w:rPr>
        <w:t xml:space="preserve"> il favore dei partecipanti</w:t>
      </w:r>
      <w:r w:rsidR="007D5B3F" w:rsidRPr="00DC71D6">
        <w:rPr>
          <w:rFonts w:ascii="Arial" w:hAnsi="Arial" w:cs="Arial"/>
          <w:szCs w:val="24"/>
        </w:rPr>
        <w:t>.</w:t>
      </w:r>
    </w:p>
    <w:p w:rsidR="0012495A" w:rsidRDefault="0012495A" w:rsidP="00DC71D6">
      <w:pPr>
        <w:spacing w:after="0" w:line="240" w:lineRule="auto"/>
        <w:jc w:val="both"/>
        <w:rPr>
          <w:rFonts w:ascii="Arial" w:hAnsi="Arial" w:cs="Arial"/>
        </w:rPr>
      </w:pPr>
    </w:p>
    <w:p w:rsidR="0012495A" w:rsidRPr="007D5B3F" w:rsidRDefault="0012495A" w:rsidP="0012495A">
      <w:pPr>
        <w:spacing w:line="240" w:lineRule="auto"/>
        <w:ind w:right="109"/>
        <w:jc w:val="both"/>
        <w:rPr>
          <w:rFonts w:ascii="Arial" w:eastAsia="Arial" w:hAnsi="Arial" w:cs="Arial"/>
          <w:b/>
          <w:spacing w:val="-1"/>
        </w:rPr>
      </w:pPr>
      <w:r w:rsidRPr="007D5B3F">
        <w:rPr>
          <w:rFonts w:ascii="Arial" w:eastAsia="Arial" w:hAnsi="Arial" w:cs="Arial"/>
          <w:b/>
          <w:spacing w:val="-1"/>
        </w:rPr>
        <w:t>Equipaggi speciali:</w:t>
      </w:r>
    </w:p>
    <w:p w:rsidR="0012495A" w:rsidRDefault="0012495A" w:rsidP="0012495A">
      <w:pPr>
        <w:spacing w:line="240" w:lineRule="auto"/>
        <w:ind w:right="109"/>
        <w:jc w:val="both"/>
        <w:rPr>
          <w:rFonts w:ascii="Arial" w:eastAsia="Arial" w:hAnsi="Arial" w:cs="Arial"/>
          <w:spacing w:val="-1"/>
        </w:rPr>
      </w:pPr>
      <w:r w:rsidRPr="00F932F9">
        <w:rPr>
          <w:rFonts w:ascii="Arial" w:eastAsia="Arial" w:hAnsi="Arial" w:cs="Arial"/>
          <w:b/>
          <w:spacing w:val="-1"/>
        </w:rPr>
        <w:t>La mitica auto di Tazio</w:t>
      </w:r>
      <w:r w:rsidRPr="0096469D">
        <w:rPr>
          <w:rFonts w:ascii="Arial" w:eastAsia="Arial" w:hAnsi="Arial" w:cs="Arial"/>
          <w:spacing w:val="-1"/>
        </w:rPr>
        <w:t>: Nuvolar</w:t>
      </w:r>
      <w:r>
        <w:rPr>
          <w:rFonts w:ascii="Arial" w:eastAsia="Arial" w:hAnsi="Arial" w:cs="Arial"/>
          <w:spacing w:val="-1"/>
        </w:rPr>
        <w:t>i ha preso simbolicamente parte</w:t>
      </w:r>
      <w:r w:rsidRPr="0096469D">
        <w:rPr>
          <w:rFonts w:ascii="Arial" w:eastAsia="Arial" w:hAnsi="Arial" w:cs="Arial"/>
          <w:spacing w:val="-1"/>
        </w:rPr>
        <w:t xml:space="preserve"> alla manifestazione con il </w:t>
      </w:r>
      <w:r w:rsidRPr="0096469D">
        <w:rPr>
          <w:rFonts w:ascii="Arial" w:eastAsia="Arial" w:hAnsi="Arial" w:cs="Arial"/>
          <w:b/>
          <w:spacing w:val="-1"/>
        </w:rPr>
        <w:t xml:space="preserve">numero 1 </w:t>
      </w:r>
      <w:r w:rsidRPr="0096469D">
        <w:rPr>
          <w:rFonts w:ascii="Arial" w:eastAsia="Arial" w:hAnsi="Arial" w:cs="Arial"/>
          <w:spacing w:val="-1"/>
        </w:rPr>
        <w:t>a bordo del</w:t>
      </w:r>
      <w:r>
        <w:rPr>
          <w:rFonts w:ascii="Arial" w:eastAsia="Arial" w:hAnsi="Arial" w:cs="Arial"/>
          <w:spacing w:val="-1"/>
        </w:rPr>
        <w:t>l’</w:t>
      </w:r>
      <w:r w:rsidRPr="004B61AE">
        <w:rPr>
          <w:rFonts w:ascii="Arial" w:eastAsia="Arial" w:hAnsi="Arial" w:cs="Arial"/>
          <w:b/>
          <w:spacing w:val="-1"/>
        </w:rPr>
        <w:t>Alfa Romeo 6C 1750 Gran Sport</w:t>
      </w:r>
      <w:r>
        <w:rPr>
          <w:rFonts w:ascii="Arial" w:eastAsia="Arial" w:hAnsi="Arial" w:cs="Arial"/>
          <w:b/>
          <w:spacing w:val="-1"/>
        </w:rPr>
        <w:t xml:space="preserve"> del 1930</w:t>
      </w:r>
      <w:r>
        <w:rPr>
          <w:rFonts w:ascii="Arial" w:eastAsia="Arial" w:hAnsi="Arial" w:cs="Arial"/>
          <w:spacing w:val="-1"/>
        </w:rPr>
        <w:t>, la gloriosa auto con cui novant’anni fa il Mantovano Volante vinse la Mille Miglia.</w:t>
      </w:r>
    </w:p>
    <w:p w:rsidR="0012495A" w:rsidRDefault="0012495A" w:rsidP="0012495A">
      <w:pPr>
        <w:spacing w:after="0" w:line="240" w:lineRule="auto"/>
        <w:ind w:right="108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Tra gli equipaggi al via anche l’austriaco </w:t>
      </w:r>
      <w:proofErr w:type="spellStart"/>
      <w:r w:rsidRPr="00F8473B">
        <w:rPr>
          <w:rFonts w:ascii="Arial" w:eastAsia="Arial" w:hAnsi="Arial" w:cs="Arial"/>
          <w:b/>
          <w:spacing w:val="-1"/>
        </w:rPr>
        <w:t>Dieter</w:t>
      </w:r>
      <w:proofErr w:type="spellEnd"/>
      <w:r w:rsidRPr="00F8473B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F8473B">
        <w:rPr>
          <w:rFonts w:ascii="Arial" w:eastAsia="Arial" w:hAnsi="Arial" w:cs="Arial"/>
          <w:b/>
          <w:spacing w:val="-1"/>
        </w:rPr>
        <w:t>Quester</w:t>
      </w:r>
      <w:proofErr w:type="spellEnd"/>
      <w:r>
        <w:rPr>
          <w:rFonts w:ascii="Arial" w:eastAsia="Arial" w:hAnsi="Arial" w:cs="Arial"/>
          <w:spacing w:val="-1"/>
        </w:rPr>
        <w:t xml:space="preserve"> ex pilota di Formula 1 degli anni ’70 e testimonial di </w:t>
      </w:r>
      <w:proofErr w:type="spellStart"/>
      <w:r w:rsidRPr="00C64C53">
        <w:rPr>
          <w:rFonts w:ascii="Arial" w:eastAsia="Arial" w:hAnsi="Arial" w:cs="Arial"/>
          <w:b/>
          <w:spacing w:val="-1"/>
        </w:rPr>
        <w:t>Red</w:t>
      </w:r>
      <w:proofErr w:type="spellEnd"/>
      <w:r w:rsidRPr="00C64C53">
        <w:rPr>
          <w:rFonts w:ascii="Arial" w:eastAsia="Arial" w:hAnsi="Arial" w:cs="Arial"/>
          <w:b/>
          <w:spacing w:val="-1"/>
        </w:rPr>
        <w:t xml:space="preserve"> Bull</w:t>
      </w:r>
      <w:r>
        <w:rPr>
          <w:rFonts w:ascii="Arial" w:eastAsia="Arial" w:hAnsi="Arial" w:cs="Arial"/>
          <w:spacing w:val="-1"/>
        </w:rPr>
        <w:t xml:space="preserve">, al volante di una BMW Roadster del 1937.   </w:t>
      </w:r>
    </w:p>
    <w:p w:rsidR="0012495A" w:rsidRDefault="0012495A" w:rsidP="0012495A">
      <w:pPr>
        <w:pStyle w:val="Corpotesto"/>
        <w:ind w:left="0" w:right="109"/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12495A" w:rsidRDefault="0012495A" w:rsidP="0012495A">
      <w:pPr>
        <w:pStyle w:val="Corpotesto"/>
        <w:ind w:left="0" w:right="109"/>
        <w:rPr>
          <w:rFonts w:ascii="Arial" w:eastAsia="Arial" w:hAnsi="Arial" w:cs="Arial"/>
          <w:spacing w:val="-1"/>
          <w:sz w:val="22"/>
          <w:szCs w:val="22"/>
          <w:lang w:val="it-IT"/>
        </w:rPr>
      </w:pPr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A vestire i colori di </w:t>
      </w:r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TAG </w:t>
      </w:r>
      <w:proofErr w:type="spellStart"/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Heuer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  <w:lang w:val="it-IT"/>
        </w:rPr>
        <w:t>,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Carlo </w:t>
      </w:r>
      <w:proofErr w:type="spellStart"/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Vanzini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, telecronista di Formula 1 per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it-IT"/>
        </w:rPr>
        <w:t>Sky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it-IT"/>
        </w:rPr>
        <w:t>, a bordo di una Fiat 124 Spider Abarth del 1973.</w:t>
      </w:r>
    </w:p>
    <w:p w:rsidR="0012495A" w:rsidRDefault="0012495A" w:rsidP="0012495A">
      <w:pPr>
        <w:pStyle w:val="Corpotesto"/>
        <w:ind w:left="0" w:right="109"/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12495A" w:rsidRDefault="0012495A" w:rsidP="0012495A">
      <w:pPr>
        <w:pStyle w:val="Corpotesto"/>
        <w:ind w:left="0" w:right="109"/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Per il </w:t>
      </w:r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Gruppo </w:t>
      </w:r>
      <w:proofErr w:type="spellStart"/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Finservice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, alla partenza l’AD </w:t>
      </w:r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Guido </w:t>
      </w:r>
      <w:proofErr w:type="spellStart"/>
      <w:r w:rsidRPr="00C64C5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Rovesta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su una Mercedes 190 SL del 1956 e Orazio Rigo su una Mercedes Pagoda SL 250 del 1967.</w:t>
      </w:r>
    </w:p>
    <w:p w:rsidR="00E20D08" w:rsidRPr="006300CB" w:rsidRDefault="00E20D08" w:rsidP="00DC71D6">
      <w:pPr>
        <w:spacing w:after="0" w:line="240" w:lineRule="auto"/>
        <w:jc w:val="both"/>
        <w:rPr>
          <w:rFonts w:ascii="Arial" w:hAnsi="Arial" w:cs="Arial"/>
        </w:rPr>
      </w:pPr>
    </w:p>
    <w:p w:rsidR="00C948C3" w:rsidRDefault="00C948C3" w:rsidP="00C95A3A">
      <w:pPr>
        <w:pStyle w:val="Corpotesto"/>
        <w:ind w:left="0" w:right="109"/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L’evento in onore di Nuvolari è la seconda prova di “</w:t>
      </w:r>
      <w:proofErr w:type="spellStart"/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EpocaChampionship</w:t>
      </w:r>
      <w:proofErr w:type="spellEnd"/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”, il Campionato Italiano Grandi Eventi di Aci Sport, del quale fanno parte anche la Coppa d’Oro delle Dolomiti (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23-26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luglio 20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20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), la Targa Florio (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15-18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ottobre 20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20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) e la Coppa delle Alpi by 1000 Miglia (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21-24 gennaio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20</w:t>
      </w:r>
      <w:r w:rsidR="00602528">
        <w:rPr>
          <w:rFonts w:ascii="Arial" w:eastAsia="Arial" w:hAnsi="Arial" w:cs="Arial"/>
          <w:spacing w:val="-1"/>
          <w:sz w:val="22"/>
          <w:szCs w:val="22"/>
          <w:lang w:val="it-IT"/>
        </w:rPr>
        <w:t>21</w:t>
      </w:r>
      <w:r w:rsidRPr="00C948C3">
        <w:rPr>
          <w:rFonts w:ascii="Arial" w:eastAsia="Arial" w:hAnsi="Arial" w:cs="Arial"/>
          <w:spacing w:val="-1"/>
          <w:sz w:val="22"/>
          <w:szCs w:val="22"/>
          <w:lang w:val="it-IT"/>
        </w:rPr>
        <w:t>).</w:t>
      </w:r>
    </w:p>
    <w:p w:rsidR="007D5B3F" w:rsidRPr="00BE765F" w:rsidRDefault="007D5B3F" w:rsidP="00C95A3A">
      <w:pPr>
        <w:pStyle w:val="Corpotesto"/>
        <w:ind w:left="0" w:right="109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C95A3A" w:rsidRPr="00BE765F" w:rsidRDefault="007D5B3F" w:rsidP="00602528">
      <w:pPr>
        <w:spacing w:line="276" w:lineRule="atLeast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7D5B3F">
        <w:rPr>
          <w:rFonts w:ascii="Arial" w:hAnsi="Arial" w:cs="Arial"/>
          <w:color w:val="000000"/>
        </w:rPr>
        <w:lastRenderedPageBreak/>
        <w:t>Il Gran Premio Nuvolari è patrocinato da</w:t>
      </w:r>
      <w:r w:rsidR="0096469D">
        <w:rPr>
          <w:rFonts w:ascii="Arial" w:hAnsi="Arial" w:cs="Arial"/>
          <w:color w:val="000000"/>
        </w:rPr>
        <w:t xml:space="preserve">l </w:t>
      </w:r>
      <w:r w:rsidR="0096469D" w:rsidRPr="00A84868">
        <w:rPr>
          <w:rFonts w:ascii="Arial" w:hAnsi="Arial" w:cs="Arial"/>
          <w:color w:val="000000"/>
        </w:rPr>
        <w:t>Comune di Mantova</w:t>
      </w:r>
      <w:r w:rsidR="0096469D">
        <w:rPr>
          <w:rFonts w:ascii="Arial" w:hAnsi="Arial" w:cs="Arial"/>
          <w:color w:val="000000"/>
        </w:rPr>
        <w:t>,</w:t>
      </w:r>
      <w:r w:rsidRPr="007D5B3F">
        <w:rPr>
          <w:rFonts w:ascii="Arial" w:hAnsi="Arial" w:cs="Arial"/>
          <w:color w:val="000000"/>
        </w:rPr>
        <w:t xml:space="preserve"> </w:t>
      </w:r>
      <w:r w:rsidR="00602528">
        <w:rPr>
          <w:rFonts w:ascii="Arial" w:hAnsi="Arial" w:cs="Arial"/>
          <w:color w:val="000000"/>
        </w:rPr>
        <w:t>di Cesenatico, di Rimini, di Siena, di Arezzo, di Urbino e di Ferrara.</w:t>
      </w:r>
    </w:p>
    <w:p w:rsidR="00602528" w:rsidRPr="00602528" w:rsidRDefault="00602528" w:rsidP="00602528">
      <w:pPr>
        <w:pStyle w:val="Nessunaspaziatura"/>
        <w:ind w:right="314"/>
        <w:jc w:val="both"/>
        <w:rPr>
          <w:lang w:val="it-IT"/>
        </w:rPr>
      </w:pP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lang w:val="it-IT"/>
        </w:rPr>
      </w:pPr>
      <w:r w:rsidRPr="00602528">
        <w:rPr>
          <w:rFonts w:ascii="Arial" w:hAnsi="Arial" w:cs="Arial"/>
          <w:b/>
          <w:color w:val="000000" w:themeColor="text1"/>
          <w:lang w:val="it-IT"/>
        </w:rPr>
        <w:t>Instagram</w:t>
      </w:r>
      <w:r w:rsidRPr="00602528">
        <w:rPr>
          <w:rFonts w:ascii="Arial" w:hAnsi="Arial" w:cs="Arial"/>
          <w:color w:val="000000" w:themeColor="text1"/>
          <w:lang w:val="it-IT"/>
        </w:rPr>
        <w:t>: @</w:t>
      </w:r>
      <w:proofErr w:type="spellStart"/>
      <w:r w:rsidRPr="00602528">
        <w:rPr>
          <w:rFonts w:ascii="Arial" w:hAnsi="Arial" w:cs="Arial"/>
          <w:color w:val="000000" w:themeColor="text1"/>
          <w:lang w:val="it-IT"/>
        </w:rPr>
        <w:t>granpremionuvolari</w:t>
      </w:r>
      <w:proofErr w:type="spellEnd"/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color w:val="000000" w:themeColor="text1"/>
          <w:lang w:val="it-IT"/>
        </w:rPr>
      </w:pPr>
      <w:proofErr w:type="spellStart"/>
      <w:r w:rsidRPr="00602528">
        <w:rPr>
          <w:rFonts w:ascii="Arial" w:hAnsi="Arial" w:cs="Arial"/>
          <w:b/>
          <w:color w:val="000000" w:themeColor="text1"/>
          <w:lang w:val="it-IT"/>
        </w:rPr>
        <w:t>Facebook</w:t>
      </w:r>
      <w:proofErr w:type="spellEnd"/>
      <w:r w:rsidRPr="00602528">
        <w:rPr>
          <w:rFonts w:ascii="Arial" w:hAnsi="Arial" w:cs="Arial"/>
          <w:color w:val="000000" w:themeColor="text1"/>
          <w:lang w:val="it-IT"/>
        </w:rPr>
        <w:t>: Gran Premio Nuvolari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color w:val="000000" w:themeColor="text1"/>
          <w:lang w:val="it-IT"/>
        </w:rPr>
      </w:pP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b/>
          <w:lang w:val="it-IT"/>
        </w:rPr>
      </w:pPr>
      <w:r w:rsidRPr="00602528">
        <w:rPr>
          <w:rFonts w:ascii="Arial" w:hAnsi="Arial" w:cs="Arial"/>
          <w:b/>
          <w:lang w:val="it-IT"/>
        </w:rPr>
        <w:t>Info: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  <w:r w:rsidRPr="00602528">
        <w:rPr>
          <w:rFonts w:ascii="Arial" w:hAnsi="Arial" w:cs="Arial"/>
          <w:lang w:val="it-IT"/>
        </w:rPr>
        <w:t xml:space="preserve">Gran Premio Nuvolari – Scuderia Mantova Corse 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  <w:r w:rsidRPr="00602528">
        <w:rPr>
          <w:rFonts w:ascii="Arial" w:hAnsi="Arial" w:cs="Arial"/>
          <w:lang w:val="it-IT"/>
        </w:rPr>
        <w:t xml:space="preserve">Mail: org@gpnuvolari.it 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  <w:r w:rsidRPr="00602528">
        <w:rPr>
          <w:rFonts w:ascii="Arial" w:hAnsi="Arial" w:cs="Arial"/>
          <w:lang w:val="it-IT"/>
        </w:rPr>
        <w:t xml:space="preserve">Sito: </w:t>
      </w:r>
      <w:hyperlink r:id="rId6" w:history="1">
        <w:r w:rsidRPr="00602528">
          <w:rPr>
            <w:rStyle w:val="Collegamentoipertestuale"/>
            <w:rFonts w:ascii="Arial" w:hAnsi="Arial" w:cs="Arial"/>
            <w:lang w:val="it-IT"/>
          </w:rPr>
          <w:t>www.gpnuvolari.it</w:t>
        </w:r>
      </w:hyperlink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b/>
        </w:rPr>
      </w:pPr>
      <w:r w:rsidRPr="00602528">
        <w:rPr>
          <w:rFonts w:ascii="Arial" w:hAnsi="Arial" w:cs="Arial"/>
          <w:b/>
        </w:rPr>
        <w:t>Press Office: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</w:rPr>
      </w:pPr>
      <w:proofErr w:type="spellStart"/>
      <w:r w:rsidRPr="00602528">
        <w:rPr>
          <w:rFonts w:ascii="Arial" w:hAnsi="Arial" w:cs="Arial"/>
        </w:rPr>
        <w:t>Equipe</w:t>
      </w:r>
      <w:proofErr w:type="spellEnd"/>
      <w:r w:rsidRPr="00602528">
        <w:rPr>
          <w:rFonts w:ascii="Arial" w:hAnsi="Arial" w:cs="Arial"/>
        </w:rPr>
        <w:t xml:space="preserve"> International</w:t>
      </w:r>
    </w:p>
    <w:p w:rsidR="00602528" w:rsidRPr="00602528" w:rsidRDefault="00602528" w:rsidP="00602528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  <w:r w:rsidRPr="00602528">
        <w:rPr>
          <w:rFonts w:ascii="Arial" w:hAnsi="Arial" w:cs="Arial"/>
          <w:lang w:val="it-IT"/>
        </w:rPr>
        <w:t xml:space="preserve">Antonella Nasini </w:t>
      </w:r>
      <w:hyperlink r:id="rId7" w:history="1">
        <w:r w:rsidRPr="00602528">
          <w:rPr>
            <w:rStyle w:val="Collegamentoipertestuale"/>
            <w:rFonts w:ascii="Arial" w:hAnsi="Arial" w:cs="Arial"/>
            <w:lang w:val="it-IT"/>
          </w:rPr>
          <w:t>antonella.nasini@equipemilano.com</w:t>
        </w:r>
      </w:hyperlink>
      <w:r w:rsidRPr="00602528">
        <w:rPr>
          <w:rFonts w:ascii="Arial" w:hAnsi="Arial" w:cs="Arial"/>
          <w:lang w:val="it-IT"/>
        </w:rPr>
        <w:t xml:space="preserve"> 3487022501</w:t>
      </w:r>
    </w:p>
    <w:p w:rsidR="00E20D08" w:rsidRPr="006C7A8A" w:rsidRDefault="00602528" w:rsidP="006C7A8A">
      <w:pPr>
        <w:pStyle w:val="Nessunaspaziatura"/>
        <w:spacing w:line="276" w:lineRule="auto"/>
        <w:ind w:right="314"/>
        <w:jc w:val="both"/>
        <w:rPr>
          <w:rFonts w:ascii="Arial" w:hAnsi="Arial" w:cs="Arial"/>
          <w:lang w:val="it-IT"/>
        </w:rPr>
      </w:pPr>
      <w:r w:rsidRPr="00602528">
        <w:rPr>
          <w:rFonts w:ascii="Arial" w:hAnsi="Arial" w:cs="Arial"/>
          <w:lang w:val="it-IT"/>
        </w:rPr>
        <w:t xml:space="preserve">Agnese Paris </w:t>
      </w:r>
      <w:hyperlink r:id="rId8" w:history="1">
        <w:r w:rsidRPr="00602528">
          <w:rPr>
            <w:rStyle w:val="Collegamentoipertestuale"/>
            <w:rFonts w:ascii="Arial" w:hAnsi="Arial" w:cs="Arial"/>
            <w:lang w:val="it-IT"/>
          </w:rPr>
          <w:t>agnese.paris@equipemilano.com</w:t>
        </w:r>
      </w:hyperlink>
      <w:r w:rsidRPr="00602528">
        <w:rPr>
          <w:rFonts w:ascii="Arial" w:hAnsi="Arial" w:cs="Arial"/>
          <w:lang w:val="it-IT"/>
        </w:rPr>
        <w:t xml:space="preserve">  3203506955</w:t>
      </w:r>
    </w:p>
    <w:sectPr w:rsidR="00E20D08" w:rsidRPr="006C7A8A" w:rsidSect="003E6200">
      <w:headerReference w:type="default" r:id="rId9"/>
      <w:footerReference w:type="default" r:id="rId10"/>
      <w:pgSz w:w="11906" w:h="16838"/>
      <w:pgMar w:top="2060" w:right="1134" w:bottom="141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90" w:rsidRDefault="00DE0090" w:rsidP="006C2A42">
      <w:pPr>
        <w:spacing w:after="0" w:line="240" w:lineRule="auto"/>
      </w:pPr>
      <w:r>
        <w:separator/>
      </w:r>
    </w:p>
  </w:endnote>
  <w:endnote w:type="continuationSeparator" w:id="0">
    <w:p w:rsidR="00DE0090" w:rsidRDefault="00DE0090" w:rsidP="006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00" w:rsidRPr="00CE001C" w:rsidRDefault="003E6200" w:rsidP="003E6200">
    <w:pPr>
      <w:spacing w:before="14" w:after="0" w:line="240" w:lineRule="auto"/>
      <w:ind w:left="8" w:right="9"/>
      <w:jc w:val="center"/>
      <w:rPr>
        <w:rFonts w:ascii="Times New Roman"/>
        <w:sz w:val="18"/>
      </w:rPr>
    </w:pPr>
    <w:r w:rsidRPr="00CE001C">
      <w:rPr>
        <w:rFonts w:ascii="Times New Roman"/>
        <w:sz w:val="18"/>
      </w:rPr>
      <w:t>MANTOVA CORSE</w:t>
    </w:r>
  </w:p>
  <w:p w:rsidR="003E6200" w:rsidRPr="00CE001C" w:rsidRDefault="003E6200" w:rsidP="003E6200">
    <w:pPr>
      <w:spacing w:before="4" w:after="0" w:line="240" w:lineRule="auto"/>
      <w:ind w:left="9" w:right="9"/>
      <w:jc w:val="center"/>
      <w:rPr>
        <w:rFonts w:ascii="Times New Roman" w:hAnsi="Times New Roman"/>
        <w:sz w:val="18"/>
      </w:rPr>
    </w:pPr>
    <w:r w:rsidRPr="00CE001C">
      <w:rPr>
        <w:rFonts w:ascii="Times New Roman" w:hAnsi="Times New Roman"/>
        <w:sz w:val="18"/>
      </w:rPr>
      <w:t xml:space="preserve">P.zza 80° Fanteria, </w:t>
    </w:r>
    <w:r w:rsidRPr="00CE001C">
      <w:rPr>
        <w:rFonts w:ascii="Times New Roman" w:hAnsi="Times New Roman"/>
        <w:spacing w:val="-3"/>
        <w:sz w:val="18"/>
      </w:rPr>
      <w:t xml:space="preserve">11 </w:t>
    </w:r>
    <w:r w:rsidRPr="00CE001C">
      <w:rPr>
        <w:rFonts w:ascii="Times New Roman" w:hAnsi="Times New Roman"/>
        <w:sz w:val="18"/>
      </w:rPr>
      <w:t xml:space="preserve">– 46100 </w:t>
    </w:r>
    <w:r w:rsidRPr="00CE001C">
      <w:rPr>
        <w:rFonts w:ascii="Times New Roman" w:hAnsi="Times New Roman"/>
        <w:spacing w:val="-3"/>
        <w:sz w:val="18"/>
      </w:rPr>
      <w:t xml:space="preserve">Mantova </w:t>
    </w:r>
    <w:r w:rsidRPr="00CE001C">
      <w:rPr>
        <w:rFonts w:ascii="Times New Roman" w:hAnsi="Times New Roman"/>
        <w:sz w:val="18"/>
      </w:rPr>
      <w:t>–</w:t>
    </w:r>
    <w:r w:rsidRPr="00CE001C">
      <w:rPr>
        <w:rFonts w:ascii="Times New Roman" w:hAnsi="Times New Roman"/>
        <w:spacing w:val="-20"/>
        <w:sz w:val="18"/>
      </w:rPr>
      <w:t xml:space="preserve"> </w:t>
    </w:r>
    <w:r w:rsidRPr="00CE001C">
      <w:rPr>
        <w:rFonts w:ascii="Times New Roman" w:hAnsi="Times New Roman"/>
        <w:spacing w:val="-4"/>
        <w:sz w:val="18"/>
      </w:rPr>
      <w:t>ITALIA</w:t>
    </w:r>
  </w:p>
  <w:p w:rsidR="003E6200" w:rsidRPr="009A1906" w:rsidRDefault="003E6200" w:rsidP="003E6200">
    <w:pPr>
      <w:spacing w:after="0" w:line="240" w:lineRule="auto"/>
      <w:ind w:left="21" w:right="9"/>
      <w:jc w:val="center"/>
      <w:rPr>
        <w:rFonts w:ascii="Times New Roman" w:hAnsi="Times New Roman"/>
        <w:sz w:val="18"/>
        <w:lang w:val="en-GB"/>
      </w:rPr>
    </w:pPr>
    <w:r w:rsidRPr="009A1906">
      <w:rPr>
        <w:rFonts w:ascii="Times New Roman" w:hAnsi="Times New Roman"/>
        <w:sz w:val="18"/>
        <w:lang w:val="en-GB"/>
      </w:rPr>
      <w:t>Tel. (+39) 0376 322003 – Fax (+39)</w:t>
    </w:r>
    <w:r w:rsidRPr="009A1906">
      <w:rPr>
        <w:rFonts w:ascii="Times New Roman" w:hAnsi="Times New Roman"/>
        <w:spacing w:val="-12"/>
        <w:sz w:val="18"/>
        <w:lang w:val="en-GB"/>
      </w:rPr>
      <w:t xml:space="preserve"> </w:t>
    </w:r>
    <w:r w:rsidRPr="009A1906">
      <w:rPr>
        <w:rFonts w:ascii="Times New Roman" w:hAnsi="Times New Roman"/>
        <w:sz w:val="18"/>
        <w:lang w:val="en-GB"/>
      </w:rPr>
      <w:t>0376322003</w:t>
    </w:r>
  </w:p>
  <w:p w:rsidR="003E6200" w:rsidRPr="009A1906" w:rsidRDefault="00DE0090" w:rsidP="003E6200">
    <w:pPr>
      <w:spacing w:before="19" w:after="0" w:line="240" w:lineRule="auto"/>
      <w:ind w:left="9"/>
      <w:jc w:val="center"/>
      <w:rPr>
        <w:rFonts w:ascii="Times New Roman"/>
        <w:sz w:val="18"/>
        <w:lang w:val="en-GB"/>
      </w:rPr>
    </w:pPr>
    <w:hyperlink r:id="rId1">
      <w:r w:rsidR="003E6200" w:rsidRPr="009A1906">
        <w:rPr>
          <w:rFonts w:ascii="Times New Roman"/>
          <w:color w:val="0000FF"/>
          <w:sz w:val="18"/>
          <w:u w:val="single" w:color="0000FF"/>
          <w:lang w:val="en-GB"/>
        </w:rPr>
        <w:t xml:space="preserve">www.gpnuvolari.it </w:t>
      </w:r>
      <w:r w:rsidR="003E6200" w:rsidRPr="009A1906">
        <w:rPr>
          <w:rFonts w:ascii="Times New Roman"/>
          <w:sz w:val="18"/>
          <w:lang w:val="en-GB"/>
        </w:rPr>
        <w:t xml:space="preserve">- </w:t>
      </w:r>
    </w:hyperlink>
    <w:hyperlink r:id="rId2">
      <w:r w:rsidR="003E6200" w:rsidRPr="009A1906">
        <w:rPr>
          <w:rFonts w:ascii="Times New Roman"/>
          <w:color w:val="0000FF"/>
          <w:sz w:val="18"/>
          <w:u w:val="single" w:color="0000FF"/>
          <w:lang w:val="en-GB"/>
        </w:rPr>
        <w:t>org@gpnuvolari.it</w:t>
      </w:r>
    </w:hyperlink>
  </w:p>
  <w:p w:rsidR="003E6200" w:rsidRPr="00167E3D" w:rsidRDefault="003E6200" w:rsidP="003E6200">
    <w:pPr>
      <w:pStyle w:val="Pidipa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90" w:rsidRDefault="00DE0090" w:rsidP="006C2A42">
      <w:pPr>
        <w:spacing w:after="0" w:line="240" w:lineRule="auto"/>
      </w:pPr>
      <w:r>
        <w:separator/>
      </w:r>
    </w:p>
  </w:footnote>
  <w:footnote w:type="continuationSeparator" w:id="0">
    <w:p w:rsidR="00DE0090" w:rsidRDefault="00DE0090" w:rsidP="006C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42" w:rsidRDefault="006C2A42" w:rsidP="006C2A4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5606C6E" wp14:editId="4F2C8FA0">
          <wp:simplePos x="0" y="0"/>
          <wp:positionH relativeFrom="column">
            <wp:posOffset>1980565</wp:posOffset>
          </wp:positionH>
          <wp:positionV relativeFrom="paragraph">
            <wp:posOffset>-224167</wp:posOffset>
          </wp:positionV>
          <wp:extent cx="2066925" cy="1033145"/>
          <wp:effectExtent l="0" t="0" r="0" b="0"/>
          <wp:wrapSquare wrapText="bothSides"/>
          <wp:docPr id="15" name="Immagine 15" descr="C:\Users\Agnese\AppData\Local\Microsoft\Windows\INetCache\Content.Word\Logo GPNuvol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gnese\AppData\Local\Microsoft\Windows\INetCache\Content.Word\Logo GPNuvola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42"/>
    <w:rsid w:val="00016AE5"/>
    <w:rsid w:val="000306B8"/>
    <w:rsid w:val="00065A0B"/>
    <w:rsid w:val="000B1E9E"/>
    <w:rsid w:val="000C05BA"/>
    <w:rsid w:val="000D03D4"/>
    <w:rsid w:val="000D0F63"/>
    <w:rsid w:val="000F767B"/>
    <w:rsid w:val="00104E56"/>
    <w:rsid w:val="0012495A"/>
    <w:rsid w:val="00166774"/>
    <w:rsid w:val="00167E3D"/>
    <w:rsid w:val="001A0827"/>
    <w:rsid w:val="001A33CA"/>
    <w:rsid w:val="001A4AB6"/>
    <w:rsid w:val="001B225E"/>
    <w:rsid w:val="001C188E"/>
    <w:rsid w:val="001C5036"/>
    <w:rsid w:val="001C5661"/>
    <w:rsid w:val="00240804"/>
    <w:rsid w:val="00255E1C"/>
    <w:rsid w:val="00274877"/>
    <w:rsid w:val="002F132F"/>
    <w:rsid w:val="00352BCA"/>
    <w:rsid w:val="00374A48"/>
    <w:rsid w:val="003E6200"/>
    <w:rsid w:val="003F4EC1"/>
    <w:rsid w:val="004134E5"/>
    <w:rsid w:val="00415617"/>
    <w:rsid w:val="004162BD"/>
    <w:rsid w:val="0045017A"/>
    <w:rsid w:val="00491FEC"/>
    <w:rsid w:val="0049609B"/>
    <w:rsid w:val="004A175F"/>
    <w:rsid w:val="004A6E8E"/>
    <w:rsid w:val="004B61AE"/>
    <w:rsid w:val="004E1505"/>
    <w:rsid w:val="004E34AC"/>
    <w:rsid w:val="004E7236"/>
    <w:rsid w:val="004F3915"/>
    <w:rsid w:val="004F76F8"/>
    <w:rsid w:val="00512145"/>
    <w:rsid w:val="005248A7"/>
    <w:rsid w:val="0055527F"/>
    <w:rsid w:val="005C0A17"/>
    <w:rsid w:val="005D1230"/>
    <w:rsid w:val="005D6D08"/>
    <w:rsid w:val="006009CF"/>
    <w:rsid w:val="00602528"/>
    <w:rsid w:val="0061567E"/>
    <w:rsid w:val="006300CB"/>
    <w:rsid w:val="00664AF4"/>
    <w:rsid w:val="00674BED"/>
    <w:rsid w:val="00686750"/>
    <w:rsid w:val="00687116"/>
    <w:rsid w:val="00691263"/>
    <w:rsid w:val="006950AA"/>
    <w:rsid w:val="006A6363"/>
    <w:rsid w:val="006C2A42"/>
    <w:rsid w:val="006C7A8A"/>
    <w:rsid w:val="00727877"/>
    <w:rsid w:val="007329FD"/>
    <w:rsid w:val="00741C4F"/>
    <w:rsid w:val="0074385A"/>
    <w:rsid w:val="00743D69"/>
    <w:rsid w:val="00764626"/>
    <w:rsid w:val="007A24F5"/>
    <w:rsid w:val="007B7A7A"/>
    <w:rsid w:val="007B7D78"/>
    <w:rsid w:val="007D5B3F"/>
    <w:rsid w:val="007D6202"/>
    <w:rsid w:val="007D7107"/>
    <w:rsid w:val="007E1B59"/>
    <w:rsid w:val="007F42F6"/>
    <w:rsid w:val="00802773"/>
    <w:rsid w:val="00884693"/>
    <w:rsid w:val="008958CD"/>
    <w:rsid w:val="008B12D8"/>
    <w:rsid w:val="008C0C5A"/>
    <w:rsid w:val="00906F3F"/>
    <w:rsid w:val="00934BAA"/>
    <w:rsid w:val="00935C56"/>
    <w:rsid w:val="00937F35"/>
    <w:rsid w:val="0096469D"/>
    <w:rsid w:val="009B1D30"/>
    <w:rsid w:val="009B6AD9"/>
    <w:rsid w:val="009C6B24"/>
    <w:rsid w:val="009D1333"/>
    <w:rsid w:val="00A11946"/>
    <w:rsid w:val="00A11EB9"/>
    <w:rsid w:val="00A40411"/>
    <w:rsid w:val="00A6210A"/>
    <w:rsid w:val="00A72435"/>
    <w:rsid w:val="00A7560F"/>
    <w:rsid w:val="00A84868"/>
    <w:rsid w:val="00AA5F8D"/>
    <w:rsid w:val="00AC229B"/>
    <w:rsid w:val="00AE16B9"/>
    <w:rsid w:val="00AE16D1"/>
    <w:rsid w:val="00B6459E"/>
    <w:rsid w:val="00B80753"/>
    <w:rsid w:val="00B950ED"/>
    <w:rsid w:val="00BB029C"/>
    <w:rsid w:val="00BB64C6"/>
    <w:rsid w:val="00BE0365"/>
    <w:rsid w:val="00BE765F"/>
    <w:rsid w:val="00BF2F27"/>
    <w:rsid w:val="00C211AB"/>
    <w:rsid w:val="00C311B8"/>
    <w:rsid w:val="00C64C53"/>
    <w:rsid w:val="00C948C3"/>
    <w:rsid w:val="00C95A3A"/>
    <w:rsid w:val="00CF1D4B"/>
    <w:rsid w:val="00D32805"/>
    <w:rsid w:val="00D45519"/>
    <w:rsid w:val="00D6251A"/>
    <w:rsid w:val="00D74EB1"/>
    <w:rsid w:val="00D75FF6"/>
    <w:rsid w:val="00D807B3"/>
    <w:rsid w:val="00DC71D6"/>
    <w:rsid w:val="00DD0C67"/>
    <w:rsid w:val="00DE0090"/>
    <w:rsid w:val="00DE4D3D"/>
    <w:rsid w:val="00E116CD"/>
    <w:rsid w:val="00E20D08"/>
    <w:rsid w:val="00E2295E"/>
    <w:rsid w:val="00E569C6"/>
    <w:rsid w:val="00E80B78"/>
    <w:rsid w:val="00E91D0E"/>
    <w:rsid w:val="00E970A7"/>
    <w:rsid w:val="00ED3DD0"/>
    <w:rsid w:val="00F07954"/>
    <w:rsid w:val="00F23C7F"/>
    <w:rsid w:val="00F273B7"/>
    <w:rsid w:val="00F55171"/>
    <w:rsid w:val="00F8473B"/>
    <w:rsid w:val="00F932F9"/>
    <w:rsid w:val="00FA6D60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608A8"/>
  <w15:chartTrackingRefBased/>
  <w15:docId w15:val="{D8010628-6785-4A78-B3B4-AD5AE64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95A3A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A42"/>
  </w:style>
  <w:style w:type="paragraph" w:styleId="Pidipagina">
    <w:name w:val="footer"/>
    <w:basedOn w:val="Normale"/>
    <w:link w:val="PidipaginaCarattere"/>
    <w:uiPriority w:val="99"/>
    <w:unhideWhenUsed/>
    <w:rsid w:val="006C2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A42"/>
  </w:style>
  <w:style w:type="paragraph" w:styleId="Corpotesto">
    <w:name w:val="Body Text"/>
    <w:basedOn w:val="Normale"/>
    <w:link w:val="CorpotestoCarattere"/>
    <w:uiPriority w:val="1"/>
    <w:qFormat/>
    <w:rsid w:val="00C948C3"/>
    <w:pPr>
      <w:widowControl w:val="0"/>
      <w:spacing w:after="0" w:line="240" w:lineRule="auto"/>
      <w:ind w:left="1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8C3"/>
    <w:rPr>
      <w:rFonts w:ascii="Calibri" w:eastAsia="Calibri" w:hAnsi="Calibri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95A3A"/>
    <w:rPr>
      <w:rFonts w:ascii="Calibri" w:eastAsia="Calibri" w:hAnsi="Calibri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95A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5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3E620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paris@equipemila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ella.nasini@equipemilan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nuvolar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@gpnuvolari.it" TargetMode="External"/><Relationship Id="rId1" Type="http://schemas.openxmlformats.org/officeDocument/2006/relationships/hyperlink" Target="http://www.gpnuvolari.it-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Paris</dc:creator>
  <cp:keywords/>
  <dc:description/>
  <cp:lastModifiedBy>Events - Equipe International</cp:lastModifiedBy>
  <cp:revision>80</cp:revision>
  <cp:lastPrinted>2019-09-10T12:15:00Z</cp:lastPrinted>
  <dcterms:created xsi:type="dcterms:W3CDTF">2019-09-09T09:17:00Z</dcterms:created>
  <dcterms:modified xsi:type="dcterms:W3CDTF">2020-09-20T14:40:00Z</dcterms:modified>
</cp:coreProperties>
</file>